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b/>
          <w:sz w:val="28"/>
          <w:szCs w:val="28"/>
        </w:rPr>
      </w:pPr>
      <w:r w:rsidRPr="009A4324">
        <w:rPr>
          <w:rFonts w:ascii="Times New Roman" w:hAnsi="Times New Roman" w:cs="Times New Roman"/>
          <w:b/>
          <w:sz w:val="28"/>
          <w:szCs w:val="28"/>
        </w:rPr>
        <w:t xml:space="preserve">Министерство просвещения </w:t>
      </w:r>
    </w:p>
    <w:p w:rsidR="001E580A" w:rsidRPr="009A4324" w:rsidRDefault="00B06E48" w:rsidP="001E580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w:t>
      </w:r>
      <w:r w:rsidR="001E580A" w:rsidRPr="009A4324">
        <w:rPr>
          <w:rFonts w:ascii="Times New Roman" w:hAnsi="Times New Roman" w:cs="Times New Roman"/>
          <w:b/>
          <w:sz w:val="28"/>
          <w:szCs w:val="28"/>
        </w:rPr>
        <w:t>Федерации</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b/>
        </w:rPr>
      </w:pP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 xml:space="preserve">ФЕДЕРАЛЬНОЕ ГОСУДАРСТВЕННОЕ БЮДЖЕТНОЕ ОБРАЗОВАТЕЛЬНОЕ </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УЧРЕЖДЕНИЕ ВЫСШЕГО ОБРАЗОВАНИЯ</w:t>
      </w:r>
    </w:p>
    <w:p w:rsidR="001E580A" w:rsidRPr="009A4324" w:rsidRDefault="00B06E48" w:rsidP="001E580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«НИЖЕГОРОДСКИЙ ГОСУДАРСТВЕННЫЙ </w:t>
      </w:r>
      <w:r w:rsidR="001E580A" w:rsidRPr="009A4324">
        <w:rPr>
          <w:rFonts w:ascii="Times New Roman" w:hAnsi="Times New Roman" w:cs="Times New Roman"/>
        </w:rPr>
        <w:t>ПЕДАГОГИЧЕСКИЙ УНИВЕРСИТЕТ</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 xml:space="preserve"> ИМЕНИ КОЗЬМЫ МИНИНА»</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(МИНИНСКИЙ УНИВЕРСИТЕТ)</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2872" w:rsidRPr="009A4324" w:rsidTr="004D4677">
        <w:trPr>
          <w:trHeight w:val="1827"/>
        </w:trPr>
        <w:tc>
          <w:tcPr>
            <w:tcW w:w="4785" w:type="dxa"/>
          </w:tcPr>
          <w:p w:rsidR="00742872" w:rsidRPr="009A4324" w:rsidRDefault="00742872" w:rsidP="004D4677">
            <w:pPr>
              <w:jc w:val="center"/>
            </w:pPr>
          </w:p>
        </w:tc>
        <w:tc>
          <w:tcPr>
            <w:tcW w:w="4786" w:type="dxa"/>
          </w:tcPr>
          <w:p w:rsidR="0002777D" w:rsidRPr="009A4324" w:rsidRDefault="0002777D" w:rsidP="0002777D">
            <w:pPr>
              <w:widowControl w:val="0"/>
              <w:autoSpaceDE w:val="0"/>
              <w:autoSpaceDN w:val="0"/>
              <w:adjustRightInd w:val="0"/>
              <w:jc w:val="center"/>
              <w:rPr>
                <w:rFonts w:ascii="Times New Roman" w:hAnsi="Times New Roman" w:cs="Times New Roman"/>
                <w:b/>
              </w:rPr>
            </w:pPr>
            <w:r w:rsidRPr="009A4324">
              <w:rPr>
                <w:rFonts w:ascii="Times New Roman" w:hAnsi="Times New Roman" w:cs="Times New Roman"/>
                <w:b/>
              </w:rPr>
              <w:t>УТВЕРЖДАЮ:</w:t>
            </w:r>
          </w:p>
          <w:p w:rsidR="0002777D" w:rsidRPr="009A4324" w:rsidRDefault="0002777D" w:rsidP="0002777D">
            <w:pPr>
              <w:widowControl w:val="0"/>
              <w:autoSpaceDE w:val="0"/>
              <w:autoSpaceDN w:val="0"/>
              <w:adjustRightInd w:val="0"/>
              <w:jc w:val="center"/>
              <w:rPr>
                <w:rFonts w:ascii="Times New Roman" w:hAnsi="Times New Roman" w:cs="Times New Roman"/>
                <w:b/>
              </w:rPr>
            </w:pPr>
          </w:p>
          <w:p w:rsidR="0002777D" w:rsidRPr="00300679" w:rsidRDefault="00300679" w:rsidP="0002777D">
            <w:pPr>
              <w:widowControl w:val="0"/>
              <w:autoSpaceDE w:val="0"/>
              <w:autoSpaceDN w:val="0"/>
              <w:adjustRightInd w:val="0"/>
              <w:jc w:val="center"/>
              <w:rPr>
                <w:rFonts w:ascii="Times New Roman" w:hAnsi="Times New Roman" w:cs="Times New Roman"/>
                <w:b/>
              </w:rPr>
            </w:pPr>
            <w:r w:rsidRPr="00300679">
              <w:rPr>
                <w:rFonts w:ascii="Times New Roman" w:hAnsi="Times New Roman" w:cs="Times New Roman"/>
                <w:b/>
              </w:rPr>
              <w:t>Заместитель проректора по АХД</w:t>
            </w:r>
          </w:p>
          <w:p w:rsidR="0002777D" w:rsidRPr="00300679" w:rsidRDefault="0002777D" w:rsidP="0002777D">
            <w:pPr>
              <w:widowControl w:val="0"/>
              <w:autoSpaceDE w:val="0"/>
              <w:autoSpaceDN w:val="0"/>
              <w:adjustRightInd w:val="0"/>
              <w:jc w:val="center"/>
              <w:rPr>
                <w:rFonts w:ascii="Times New Roman" w:hAnsi="Times New Roman" w:cs="Times New Roman"/>
                <w:b/>
              </w:rPr>
            </w:pPr>
          </w:p>
          <w:p w:rsidR="0002777D" w:rsidRPr="00300679" w:rsidRDefault="0002777D" w:rsidP="0002777D">
            <w:pPr>
              <w:widowControl w:val="0"/>
              <w:autoSpaceDE w:val="0"/>
              <w:autoSpaceDN w:val="0"/>
              <w:adjustRightInd w:val="0"/>
              <w:jc w:val="center"/>
              <w:rPr>
                <w:rFonts w:ascii="Times New Roman" w:hAnsi="Times New Roman" w:cs="Times New Roman"/>
                <w:b/>
              </w:rPr>
            </w:pPr>
            <w:r w:rsidRPr="00300679">
              <w:rPr>
                <w:rFonts w:ascii="Times New Roman" w:hAnsi="Times New Roman" w:cs="Times New Roman"/>
                <w:b/>
              </w:rPr>
              <w:t>________</w:t>
            </w:r>
            <w:bookmarkStart w:id="0" w:name="_GoBack"/>
            <w:bookmarkEnd w:id="0"/>
            <w:r w:rsidRPr="00300679">
              <w:rPr>
                <w:rFonts w:ascii="Times New Roman" w:hAnsi="Times New Roman" w:cs="Times New Roman"/>
                <w:b/>
              </w:rPr>
              <w:t>_______ /</w:t>
            </w:r>
            <w:r w:rsidR="00300679" w:rsidRPr="00300679">
              <w:rPr>
                <w:rFonts w:ascii="Times New Roman" w:hAnsi="Times New Roman" w:cs="Times New Roman"/>
                <w:b/>
              </w:rPr>
              <w:t>В</w:t>
            </w:r>
            <w:r w:rsidRPr="00300679">
              <w:rPr>
                <w:rFonts w:ascii="Times New Roman" w:hAnsi="Times New Roman" w:cs="Times New Roman"/>
                <w:b/>
              </w:rPr>
              <w:t>.</w:t>
            </w:r>
            <w:r w:rsidR="00300679" w:rsidRPr="00300679">
              <w:rPr>
                <w:rFonts w:ascii="Times New Roman" w:hAnsi="Times New Roman" w:cs="Times New Roman"/>
                <w:b/>
              </w:rPr>
              <w:t>В</w:t>
            </w:r>
            <w:r w:rsidRPr="00300679">
              <w:rPr>
                <w:rFonts w:ascii="Times New Roman" w:hAnsi="Times New Roman" w:cs="Times New Roman"/>
                <w:b/>
              </w:rPr>
              <w:t xml:space="preserve">. </w:t>
            </w:r>
            <w:r w:rsidR="00300679" w:rsidRPr="00300679">
              <w:rPr>
                <w:rFonts w:ascii="Times New Roman" w:hAnsi="Times New Roman" w:cs="Times New Roman"/>
                <w:b/>
              </w:rPr>
              <w:t>Святкин</w:t>
            </w:r>
            <w:r w:rsidRPr="00300679">
              <w:rPr>
                <w:rFonts w:ascii="Times New Roman" w:hAnsi="Times New Roman" w:cs="Times New Roman"/>
                <w:b/>
              </w:rPr>
              <w:t>/</w:t>
            </w:r>
          </w:p>
          <w:p w:rsidR="0002777D" w:rsidRPr="00300679" w:rsidRDefault="0002777D" w:rsidP="0002777D">
            <w:pPr>
              <w:widowControl w:val="0"/>
              <w:autoSpaceDE w:val="0"/>
              <w:autoSpaceDN w:val="0"/>
              <w:adjustRightInd w:val="0"/>
              <w:jc w:val="center"/>
              <w:rPr>
                <w:rFonts w:ascii="Times New Roman" w:hAnsi="Times New Roman" w:cs="Times New Roman"/>
                <w:b/>
              </w:rPr>
            </w:pPr>
          </w:p>
          <w:p w:rsidR="00742872" w:rsidRPr="009A4324" w:rsidRDefault="00F055D6" w:rsidP="0002777D">
            <w:pPr>
              <w:jc w:val="center"/>
            </w:pPr>
            <w:r w:rsidRPr="00300679">
              <w:rPr>
                <w:rFonts w:ascii="Times New Roman" w:hAnsi="Times New Roman" w:cs="Times New Roman"/>
                <w:b/>
              </w:rPr>
              <w:t>«____» _______________ 2023</w:t>
            </w:r>
            <w:r w:rsidR="0002777D" w:rsidRPr="00300679">
              <w:rPr>
                <w:rFonts w:ascii="Times New Roman" w:hAnsi="Times New Roman" w:cs="Times New Roman"/>
                <w:b/>
              </w:rPr>
              <w:t xml:space="preserve"> г.</w:t>
            </w:r>
          </w:p>
        </w:tc>
      </w:tr>
    </w:tbl>
    <w:p w:rsidR="001E580A" w:rsidRPr="009A4324" w:rsidRDefault="001E580A" w:rsidP="001E580A">
      <w:pPr>
        <w:pStyle w:val="23"/>
        <w:jc w:val="center"/>
        <w:rPr>
          <w:b/>
          <w:bCs/>
          <w:caps/>
          <w:sz w:val="22"/>
          <w:szCs w:val="22"/>
        </w:rPr>
      </w:pPr>
    </w:p>
    <w:p w:rsidR="001E580A" w:rsidRPr="00054C9A" w:rsidRDefault="001E580A" w:rsidP="004D5D3B">
      <w:pPr>
        <w:pStyle w:val="23"/>
        <w:spacing w:before="0" w:after="0"/>
        <w:jc w:val="center"/>
        <w:rPr>
          <w:b/>
          <w:bCs/>
          <w:caps/>
          <w:sz w:val="72"/>
          <w:szCs w:val="56"/>
        </w:rPr>
      </w:pPr>
      <w:r w:rsidRPr="00054C9A">
        <w:rPr>
          <w:b/>
          <w:bCs/>
          <w:caps/>
          <w:sz w:val="72"/>
          <w:szCs w:val="56"/>
        </w:rPr>
        <w:t xml:space="preserve">ИЗВЕЩЕНИЕ </w:t>
      </w:r>
    </w:p>
    <w:p w:rsidR="00205B24" w:rsidRPr="009A4324" w:rsidRDefault="001E580A" w:rsidP="00205B24">
      <w:pPr>
        <w:pStyle w:val="23"/>
        <w:spacing w:before="0" w:after="0"/>
        <w:jc w:val="center"/>
        <w:rPr>
          <w:b/>
          <w:sz w:val="72"/>
          <w:szCs w:val="80"/>
        </w:rPr>
      </w:pPr>
      <w:r w:rsidRPr="00054C9A">
        <w:rPr>
          <w:b/>
          <w:sz w:val="52"/>
          <w:szCs w:val="48"/>
        </w:rPr>
        <w:t>о проведении</w:t>
      </w:r>
      <w:r w:rsidR="00205B24">
        <w:rPr>
          <w:b/>
          <w:sz w:val="52"/>
          <w:szCs w:val="48"/>
        </w:rPr>
        <w:t xml:space="preserve"> открытого</w:t>
      </w:r>
      <w:r w:rsidRPr="00054C9A">
        <w:rPr>
          <w:b/>
          <w:sz w:val="52"/>
          <w:szCs w:val="48"/>
        </w:rPr>
        <w:t xml:space="preserve"> </w:t>
      </w:r>
      <w:r w:rsidR="00205B24">
        <w:rPr>
          <w:b/>
          <w:sz w:val="52"/>
          <w:szCs w:val="48"/>
        </w:rPr>
        <w:t>аукциона</w:t>
      </w:r>
    </w:p>
    <w:p w:rsidR="002655E8" w:rsidRPr="009A4324" w:rsidRDefault="002655E8" w:rsidP="002655E8">
      <w:pPr>
        <w:pStyle w:val="Normal1"/>
        <w:ind w:firstLine="0"/>
        <w:jc w:val="center"/>
        <w:rPr>
          <w:b/>
          <w:i/>
          <w:sz w:val="48"/>
          <w:szCs w:val="48"/>
        </w:rPr>
      </w:pPr>
    </w:p>
    <w:p w:rsidR="00205B24" w:rsidRPr="00205B24" w:rsidRDefault="00054C9A" w:rsidP="00205B24">
      <w:pPr>
        <w:pStyle w:val="Normal1"/>
        <w:ind w:right="141"/>
        <w:jc w:val="center"/>
        <w:rPr>
          <w:b/>
          <w:i/>
          <w:sz w:val="52"/>
          <w:szCs w:val="52"/>
        </w:rPr>
      </w:pPr>
      <w:r w:rsidRPr="00054C9A">
        <w:rPr>
          <w:b/>
          <w:i/>
          <w:sz w:val="52"/>
          <w:szCs w:val="52"/>
        </w:rPr>
        <w:t>«</w:t>
      </w:r>
      <w:r w:rsidR="00205B24">
        <w:rPr>
          <w:b/>
          <w:i/>
          <w:sz w:val="52"/>
          <w:szCs w:val="52"/>
        </w:rPr>
        <w:t>Реализация г</w:t>
      </w:r>
      <w:r w:rsidR="00205B24" w:rsidRPr="00205B24">
        <w:rPr>
          <w:b/>
          <w:i/>
          <w:sz w:val="52"/>
          <w:szCs w:val="52"/>
        </w:rPr>
        <w:t>рузово</w:t>
      </w:r>
      <w:r w:rsidR="00205B24">
        <w:rPr>
          <w:b/>
          <w:i/>
          <w:sz w:val="52"/>
          <w:szCs w:val="52"/>
        </w:rPr>
        <w:t>го</w:t>
      </w:r>
      <w:r w:rsidR="00205B24" w:rsidRPr="00205B24">
        <w:rPr>
          <w:b/>
          <w:i/>
          <w:sz w:val="52"/>
          <w:szCs w:val="52"/>
        </w:rPr>
        <w:t xml:space="preserve"> </w:t>
      </w:r>
      <w:r w:rsidR="00483D69">
        <w:rPr>
          <w:b/>
          <w:i/>
          <w:sz w:val="52"/>
          <w:szCs w:val="52"/>
        </w:rPr>
        <w:t>фургона</w:t>
      </w:r>
      <w:r w:rsidR="00205B24" w:rsidRPr="00205B24">
        <w:rPr>
          <w:b/>
          <w:i/>
          <w:sz w:val="52"/>
          <w:szCs w:val="52"/>
        </w:rPr>
        <w:t xml:space="preserve"> </w:t>
      </w:r>
      <w:r w:rsidR="00300679">
        <w:rPr>
          <w:b/>
          <w:i/>
          <w:sz w:val="52"/>
          <w:szCs w:val="52"/>
        </w:rPr>
        <w:t xml:space="preserve">АПВ-У-03 ШАС. </w:t>
      </w:r>
      <w:r w:rsidR="00205B24" w:rsidRPr="00205B24">
        <w:rPr>
          <w:b/>
          <w:i/>
          <w:sz w:val="52"/>
          <w:szCs w:val="52"/>
        </w:rPr>
        <w:t>УАЗ 33</w:t>
      </w:r>
      <w:r w:rsidR="00300679">
        <w:rPr>
          <w:b/>
          <w:i/>
          <w:sz w:val="52"/>
          <w:szCs w:val="52"/>
        </w:rPr>
        <w:t>3</w:t>
      </w:r>
      <w:r w:rsidR="00205B24" w:rsidRPr="00205B24">
        <w:rPr>
          <w:b/>
          <w:i/>
          <w:sz w:val="52"/>
          <w:szCs w:val="52"/>
        </w:rPr>
        <w:t>03, мощность</w:t>
      </w:r>
      <w:r w:rsidR="00205B24">
        <w:rPr>
          <w:b/>
          <w:i/>
          <w:sz w:val="52"/>
          <w:szCs w:val="52"/>
        </w:rPr>
        <w:t xml:space="preserve"> </w:t>
      </w:r>
      <w:r w:rsidR="00205B24" w:rsidRPr="00205B24">
        <w:rPr>
          <w:b/>
          <w:i/>
          <w:sz w:val="52"/>
          <w:szCs w:val="52"/>
        </w:rPr>
        <w:t xml:space="preserve">двигателя: </w:t>
      </w:r>
      <w:r w:rsidR="00300679">
        <w:rPr>
          <w:b/>
          <w:i/>
          <w:sz w:val="52"/>
          <w:szCs w:val="52"/>
        </w:rPr>
        <w:t>76</w:t>
      </w:r>
      <w:r w:rsidR="00205B24" w:rsidRPr="00205B24">
        <w:rPr>
          <w:b/>
          <w:i/>
          <w:sz w:val="52"/>
          <w:szCs w:val="52"/>
        </w:rPr>
        <w:t xml:space="preserve"> л.с., год выпуска: 1993 г., номер VIN:</w:t>
      </w:r>
    </w:p>
    <w:p w:rsidR="00744F12" w:rsidRPr="009A4324" w:rsidRDefault="00300679" w:rsidP="00205B24">
      <w:pPr>
        <w:pStyle w:val="Normal1"/>
        <w:ind w:right="141"/>
        <w:jc w:val="center"/>
        <w:rPr>
          <w:b/>
          <w:bCs/>
          <w:i/>
          <w:iCs/>
          <w:sz w:val="52"/>
          <w:szCs w:val="52"/>
        </w:rPr>
      </w:pPr>
      <w:r>
        <w:rPr>
          <w:b/>
          <w:i/>
          <w:sz w:val="52"/>
          <w:szCs w:val="52"/>
        </w:rPr>
        <w:t>отсутствует</w:t>
      </w:r>
      <w:r w:rsidR="00054C9A" w:rsidRPr="00054C9A">
        <w:rPr>
          <w:b/>
          <w:i/>
          <w:sz w:val="52"/>
          <w:szCs w:val="52"/>
        </w:rPr>
        <w:t>»</w:t>
      </w:r>
    </w:p>
    <w:p w:rsidR="002655E8" w:rsidRPr="009A4324" w:rsidRDefault="002655E8" w:rsidP="002655E8">
      <w:pPr>
        <w:pStyle w:val="Normal1"/>
        <w:ind w:firstLine="0"/>
        <w:jc w:val="center"/>
        <w:rPr>
          <w:i/>
          <w:sz w:val="44"/>
          <w:szCs w:val="40"/>
        </w:rPr>
      </w:pPr>
    </w:p>
    <w:p w:rsidR="002F4B66" w:rsidRPr="009A4324" w:rsidRDefault="002F4B66" w:rsidP="00BB59AD">
      <w:pPr>
        <w:pStyle w:val="Normal1"/>
        <w:ind w:firstLine="0"/>
        <w:jc w:val="center"/>
        <w:rPr>
          <w:b/>
          <w:i/>
          <w:sz w:val="28"/>
          <w:szCs w:val="28"/>
        </w:rPr>
      </w:pPr>
    </w:p>
    <w:p w:rsidR="006D5A25" w:rsidRDefault="006D5A25" w:rsidP="00BB59AD">
      <w:pPr>
        <w:pStyle w:val="Normal1"/>
        <w:ind w:firstLine="0"/>
        <w:jc w:val="center"/>
        <w:rPr>
          <w:b/>
          <w:i/>
          <w:sz w:val="28"/>
          <w:szCs w:val="28"/>
        </w:rPr>
      </w:pPr>
    </w:p>
    <w:p w:rsidR="00054C9A" w:rsidRDefault="00054C9A" w:rsidP="00BB59AD">
      <w:pPr>
        <w:pStyle w:val="Normal1"/>
        <w:ind w:firstLine="0"/>
        <w:jc w:val="center"/>
        <w:rPr>
          <w:b/>
          <w:i/>
          <w:sz w:val="28"/>
          <w:szCs w:val="28"/>
        </w:rPr>
      </w:pPr>
    </w:p>
    <w:p w:rsidR="00054C9A" w:rsidRDefault="00054C9A" w:rsidP="00BB59AD">
      <w:pPr>
        <w:pStyle w:val="Normal1"/>
        <w:ind w:firstLine="0"/>
        <w:jc w:val="center"/>
        <w:rPr>
          <w:b/>
          <w:i/>
          <w:sz w:val="28"/>
          <w:szCs w:val="28"/>
        </w:rPr>
      </w:pPr>
    </w:p>
    <w:p w:rsidR="00517327" w:rsidRDefault="00517327" w:rsidP="00BB59AD">
      <w:pPr>
        <w:pStyle w:val="Normal1"/>
        <w:ind w:firstLine="0"/>
        <w:jc w:val="center"/>
        <w:rPr>
          <w:b/>
          <w:i/>
          <w:sz w:val="28"/>
          <w:szCs w:val="28"/>
        </w:rPr>
      </w:pPr>
    </w:p>
    <w:p w:rsidR="00517327" w:rsidRDefault="00517327" w:rsidP="00BB59AD">
      <w:pPr>
        <w:pStyle w:val="Normal1"/>
        <w:ind w:firstLine="0"/>
        <w:jc w:val="center"/>
        <w:rPr>
          <w:b/>
          <w:i/>
          <w:sz w:val="28"/>
          <w:szCs w:val="28"/>
        </w:rPr>
      </w:pPr>
    </w:p>
    <w:p w:rsidR="00517327" w:rsidRDefault="00517327" w:rsidP="00BB59AD">
      <w:pPr>
        <w:pStyle w:val="Normal1"/>
        <w:ind w:firstLine="0"/>
        <w:jc w:val="center"/>
        <w:rPr>
          <w:b/>
          <w:i/>
          <w:sz w:val="28"/>
          <w:szCs w:val="28"/>
        </w:rPr>
      </w:pPr>
    </w:p>
    <w:p w:rsidR="00EF0040" w:rsidRPr="009A4324" w:rsidRDefault="00EF0040" w:rsidP="00BB59AD">
      <w:pPr>
        <w:pStyle w:val="Normal1"/>
        <w:ind w:firstLine="0"/>
        <w:jc w:val="center"/>
        <w:rPr>
          <w:b/>
          <w:i/>
          <w:sz w:val="28"/>
          <w:szCs w:val="28"/>
        </w:rPr>
      </w:pPr>
    </w:p>
    <w:p w:rsidR="00BB59AD" w:rsidRPr="009A4324" w:rsidRDefault="00BB59AD" w:rsidP="00BB59AD">
      <w:pPr>
        <w:pStyle w:val="23"/>
        <w:jc w:val="center"/>
        <w:rPr>
          <w:bCs/>
          <w:sz w:val="28"/>
          <w:szCs w:val="28"/>
        </w:rPr>
      </w:pPr>
      <w:r w:rsidRPr="009A4324">
        <w:rPr>
          <w:bCs/>
          <w:sz w:val="28"/>
          <w:szCs w:val="28"/>
        </w:rPr>
        <w:t>г. Н.</w:t>
      </w:r>
      <w:r w:rsidR="00C4251E" w:rsidRPr="009A4324">
        <w:rPr>
          <w:bCs/>
          <w:sz w:val="28"/>
          <w:szCs w:val="28"/>
        </w:rPr>
        <w:t xml:space="preserve"> </w:t>
      </w:r>
      <w:r w:rsidRPr="009A4324">
        <w:rPr>
          <w:bCs/>
          <w:sz w:val="28"/>
          <w:szCs w:val="28"/>
        </w:rPr>
        <w:t>Новгород</w:t>
      </w:r>
    </w:p>
    <w:p w:rsidR="003878FE" w:rsidRDefault="00BC076E" w:rsidP="00CB0A07">
      <w:pPr>
        <w:pStyle w:val="23"/>
        <w:jc w:val="center"/>
        <w:rPr>
          <w:bCs/>
          <w:sz w:val="28"/>
          <w:szCs w:val="28"/>
        </w:rPr>
      </w:pPr>
      <w:r w:rsidRPr="009A4324">
        <w:rPr>
          <w:bCs/>
          <w:sz w:val="28"/>
          <w:szCs w:val="28"/>
        </w:rPr>
        <w:t>202</w:t>
      </w:r>
      <w:r w:rsidR="00F055D6">
        <w:rPr>
          <w:bCs/>
          <w:sz w:val="28"/>
          <w:szCs w:val="28"/>
        </w:rPr>
        <w:t>3</w:t>
      </w:r>
      <w:r w:rsidR="00CB0A07" w:rsidRPr="009A4324">
        <w:rPr>
          <w:bCs/>
          <w:sz w:val="28"/>
          <w:szCs w:val="28"/>
        </w:rPr>
        <w:t xml:space="preserve"> г</w:t>
      </w:r>
    </w:p>
    <w:p w:rsidR="00EF0040" w:rsidRDefault="00EF0040" w:rsidP="00CB0A07">
      <w:pPr>
        <w:pStyle w:val="23"/>
        <w:jc w:val="center"/>
        <w:rPr>
          <w:bCs/>
          <w:sz w:val="28"/>
          <w:szCs w:val="28"/>
        </w:rPr>
      </w:pPr>
    </w:p>
    <w:p w:rsidR="00205B24" w:rsidRDefault="00205B24" w:rsidP="00CB0A07">
      <w:pPr>
        <w:pStyle w:val="23"/>
        <w:jc w:val="center"/>
        <w:rPr>
          <w:bCs/>
          <w:sz w:val="28"/>
          <w:szCs w:val="28"/>
        </w:rPr>
      </w:pPr>
    </w:p>
    <w:p w:rsidR="00205B24" w:rsidRDefault="00205B24" w:rsidP="00CB0A07">
      <w:pPr>
        <w:pStyle w:val="23"/>
        <w:jc w:val="center"/>
        <w:rPr>
          <w:bCs/>
          <w:sz w:val="28"/>
          <w:szCs w:val="28"/>
        </w:rPr>
      </w:pPr>
    </w:p>
    <w:p w:rsidR="00240999" w:rsidRDefault="00240999" w:rsidP="00CB0A07">
      <w:pPr>
        <w:pStyle w:val="23"/>
        <w:jc w:val="center"/>
        <w:rPr>
          <w:bCs/>
          <w:sz w:val="28"/>
          <w:szCs w:val="28"/>
        </w:rPr>
      </w:pPr>
    </w:p>
    <w:tbl>
      <w:tblPr>
        <w:tblW w:w="10386" w:type="dxa"/>
        <w:tblInd w:w="-72" w:type="dxa"/>
        <w:tblLayout w:type="fixed"/>
        <w:tblLook w:val="01E0" w:firstRow="1" w:lastRow="1" w:firstColumn="1" w:lastColumn="1" w:noHBand="0" w:noVBand="0"/>
      </w:tblPr>
      <w:tblGrid>
        <w:gridCol w:w="4858"/>
        <w:gridCol w:w="11"/>
        <w:gridCol w:w="15"/>
        <w:gridCol w:w="5502"/>
      </w:tblGrid>
      <w:tr w:rsidR="00240999" w:rsidRPr="00C13523" w:rsidTr="00240999">
        <w:trPr>
          <w:trHeight w:val="483"/>
        </w:trPr>
        <w:tc>
          <w:tcPr>
            <w:tcW w:w="4858" w:type="dxa"/>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 Способ реализации:</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tabs>
                <w:tab w:val="left" w:pos="0"/>
              </w:tabs>
              <w:spacing w:after="0" w:line="240"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Открытый аукцион </w:t>
            </w:r>
          </w:p>
        </w:tc>
      </w:tr>
      <w:tr w:rsidR="00240999" w:rsidRPr="00C13523" w:rsidTr="00240999">
        <w:trPr>
          <w:trHeight w:val="142"/>
        </w:trPr>
        <w:tc>
          <w:tcPr>
            <w:tcW w:w="10386" w:type="dxa"/>
            <w:gridSpan w:val="4"/>
            <w:tcBorders>
              <w:top w:val="outset" w:sz="6"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rPr>
          <w:trHeight w:val="122"/>
        </w:trPr>
        <w:tc>
          <w:tcPr>
            <w:tcW w:w="4858" w:type="dxa"/>
            <w:tcBorders>
              <w:top w:val="single" w:sz="4" w:space="0" w:color="auto"/>
              <w:left w:val="outset" w:sz="6" w:space="0" w:color="auto"/>
              <w:bottom w:val="single" w:sz="4" w:space="0" w:color="auto"/>
              <w:right w:val="single" w:sz="4" w:space="0" w:color="auto"/>
            </w:tcBorders>
            <w:vAlign w:val="center"/>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2. Номер и наименование лота </w:t>
            </w:r>
          </w:p>
        </w:tc>
        <w:tc>
          <w:tcPr>
            <w:tcW w:w="5528" w:type="dxa"/>
            <w:gridSpan w:val="3"/>
            <w:tcBorders>
              <w:top w:val="single" w:sz="4" w:space="0" w:color="auto"/>
              <w:left w:val="single" w:sz="4" w:space="0" w:color="auto"/>
              <w:bottom w:val="single" w:sz="4" w:space="0" w:color="auto"/>
              <w:right w:val="outset" w:sz="6" w:space="0" w:color="auto"/>
            </w:tcBorders>
            <w:vAlign w:val="center"/>
          </w:tcPr>
          <w:p w:rsidR="00240999" w:rsidRPr="00C13523" w:rsidRDefault="00240999" w:rsidP="00483D6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Реализация грузового </w:t>
            </w:r>
            <w:r w:rsidR="00483D69">
              <w:rPr>
                <w:rFonts w:ascii="Times New Roman" w:eastAsia="Times New Roman" w:hAnsi="Times New Roman" w:cs="Times New Roman"/>
                <w:lang w:eastAsia="ru-RU"/>
              </w:rPr>
              <w:t>фургона</w:t>
            </w:r>
            <w:r w:rsidRPr="00C13523">
              <w:rPr>
                <w:rFonts w:ascii="Times New Roman" w:eastAsia="Times New Roman" w:hAnsi="Times New Roman" w:cs="Times New Roman"/>
                <w:lang w:eastAsia="ru-RU"/>
              </w:rPr>
              <w:t xml:space="preserve"> </w:t>
            </w:r>
            <w:r w:rsidR="00300679" w:rsidRPr="00300679">
              <w:rPr>
                <w:rFonts w:ascii="Times New Roman" w:eastAsia="Times New Roman" w:hAnsi="Times New Roman" w:cs="Times New Roman"/>
                <w:lang w:eastAsia="ru-RU"/>
              </w:rPr>
              <w:t>АПВ-У-03 ШАС. УАЗ 33303, мощность двигателя: 76 л.с., год выпуска: 1993 г., номер VIN:</w:t>
            </w:r>
            <w:r w:rsidR="00300679">
              <w:rPr>
                <w:rFonts w:ascii="Times New Roman" w:eastAsia="Times New Roman" w:hAnsi="Times New Roman" w:cs="Times New Roman"/>
                <w:lang w:eastAsia="ru-RU"/>
              </w:rPr>
              <w:t xml:space="preserve"> </w:t>
            </w:r>
            <w:r w:rsidR="00300679" w:rsidRPr="00300679">
              <w:rPr>
                <w:rFonts w:ascii="Times New Roman" w:eastAsia="Times New Roman" w:hAnsi="Times New Roman" w:cs="Times New Roman"/>
                <w:lang w:eastAsia="ru-RU"/>
              </w:rPr>
              <w:t>отсутствует</w:t>
            </w:r>
          </w:p>
        </w:tc>
      </w:tr>
      <w:tr w:rsidR="00240999" w:rsidRPr="00C13523" w:rsidTr="00240999">
        <w:trPr>
          <w:trHeight w:val="122"/>
        </w:trPr>
        <w:tc>
          <w:tcPr>
            <w:tcW w:w="10386" w:type="dxa"/>
            <w:gridSpan w:val="4"/>
            <w:tcBorders>
              <w:top w:val="single" w:sz="4"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rPr>
          <w:trHeight w:val="154"/>
        </w:trPr>
        <w:tc>
          <w:tcPr>
            <w:tcW w:w="4858" w:type="dxa"/>
            <w:tcBorders>
              <w:top w:val="single" w:sz="4" w:space="0" w:color="auto"/>
              <w:left w:val="outset" w:sz="6" w:space="0" w:color="auto"/>
              <w:bottom w:val="single" w:sz="4" w:space="0" w:color="auto"/>
              <w:right w:val="single" w:sz="4" w:space="0" w:color="auto"/>
            </w:tcBorders>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3. Дополнительные требования к участнику аукциона</w:t>
            </w:r>
          </w:p>
        </w:tc>
        <w:tc>
          <w:tcPr>
            <w:tcW w:w="5528" w:type="dxa"/>
            <w:gridSpan w:val="3"/>
            <w:tcBorders>
              <w:top w:val="single" w:sz="4" w:space="0" w:color="auto"/>
              <w:left w:val="single" w:sz="4" w:space="0" w:color="auto"/>
              <w:bottom w:val="single" w:sz="4" w:space="0" w:color="auto"/>
              <w:right w:val="outset" w:sz="6" w:space="0" w:color="auto"/>
            </w:tcBorders>
            <w:vAlign w:val="center"/>
          </w:tcPr>
          <w:p w:rsidR="00240999" w:rsidRPr="00C13523" w:rsidRDefault="00240999" w:rsidP="00240999">
            <w:pPr>
              <w:spacing w:after="0"/>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Не установлено</w:t>
            </w:r>
          </w:p>
        </w:tc>
      </w:tr>
      <w:tr w:rsidR="00240999" w:rsidRPr="00C13523" w:rsidTr="00240999">
        <w:trPr>
          <w:trHeight w:val="107"/>
        </w:trPr>
        <w:tc>
          <w:tcPr>
            <w:tcW w:w="10386" w:type="dxa"/>
            <w:gridSpan w:val="4"/>
            <w:tcBorders>
              <w:top w:val="single" w:sz="4"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shd w:val="clear" w:color="auto" w:fill="D9D9D9"/>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4. Информация об организаторе аукциона</w:t>
            </w:r>
          </w:p>
        </w:tc>
      </w:tr>
      <w:tr w:rsidR="00240999" w:rsidRPr="00C13523" w:rsidTr="00240999">
        <w:trPr>
          <w:trHeight w:val="480"/>
        </w:trPr>
        <w:tc>
          <w:tcPr>
            <w:tcW w:w="4858" w:type="dxa"/>
            <w:tcBorders>
              <w:top w:val="outset" w:sz="6" w:space="0" w:color="auto"/>
              <w:left w:val="outset" w:sz="6" w:space="0" w:color="auto"/>
              <w:bottom w:val="outset" w:sz="6" w:space="0" w:color="auto"/>
              <w:right w:val="outset" w:sz="6" w:space="0" w:color="auto"/>
            </w:tcBorders>
            <w:vAlign w:val="center"/>
          </w:tcPr>
          <w:p w:rsidR="00240999" w:rsidRPr="009A4324" w:rsidRDefault="00240999" w:rsidP="00240999">
            <w:pPr>
              <w:spacing w:after="0" w:line="240" w:lineRule="auto"/>
              <w:ind w:left="284" w:right="282"/>
              <w:jc w:val="both"/>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9A4324">
              <w:rPr>
                <w:rFonts w:ascii="Times New Roman" w:eastAsia="Times New Roman" w:hAnsi="Times New Roman" w:cs="Times New Roman"/>
                <w:lang w:eastAsia="ru-RU"/>
              </w:rPr>
              <w:t>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w:t>
            </w:r>
          </w:p>
          <w:p w:rsidR="00240999" w:rsidRPr="00C13523" w:rsidRDefault="00240999" w:rsidP="00240999">
            <w:pPr>
              <w:spacing w:after="0" w:line="240" w:lineRule="auto"/>
              <w:ind w:left="284" w:right="282" w:firstLine="709"/>
              <w:jc w:val="both"/>
              <w:rPr>
                <w:rFonts w:ascii="Times New Roman" w:eastAsia="Times New Roman" w:hAnsi="Times New Roman" w:cs="Times New Roman"/>
                <w:lang w:eastAsia="ru-RU"/>
              </w:rPr>
            </w:pP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9A4324" w:rsidRDefault="00240999" w:rsidP="00240999">
            <w:pPr>
              <w:spacing w:after="0" w:line="240" w:lineRule="auto"/>
              <w:ind w:left="284" w:right="282"/>
              <w:jc w:val="both"/>
              <w:rPr>
                <w:rFonts w:ascii="Times New Roman" w:eastAsia="Times New Roman" w:hAnsi="Times New Roman" w:cs="Times New Roman"/>
                <w:lang w:eastAsia="ru-RU"/>
              </w:rPr>
            </w:pPr>
            <w:r w:rsidRPr="009A4324">
              <w:rPr>
                <w:rFonts w:ascii="Times New Roman" w:eastAsia="Times New Roman" w:hAnsi="Times New Roman" w:cs="Times New Roman"/>
                <w:lang w:eastAsia="ru-RU"/>
              </w:rPr>
              <w:t xml:space="preserve">Приволжский Федеральный округ, 603005, г. Нижний Новгород,  ул. Ульянова, дом 1, </w:t>
            </w:r>
            <w:hyperlink r:id="rId8" w:history="1">
              <w:r w:rsidRPr="00C13523">
                <w:rPr>
                  <w:rFonts w:ascii="Times New Roman" w:eastAsia="Times New Roman" w:hAnsi="Times New Roman" w:cs="Times New Roman"/>
                  <w:lang w:eastAsia="ru-RU"/>
                </w:rPr>
                <w:t>zakupki.ngpu@yandex.ru</w:t>
              </w:r>
            </w:hyperlink>
            <w:r w:rsidRPr="009A4324">
              <w:rPr>
                <w:rFonts w:ascii="Times New Roman" w:eastAsia="Times New Roman" w:hAnsi="Times New Roman" w:cs="Times New Roman"/>
                <w:lang w:eastAsia="ru-RU"/>
              </w:rPr>
              <w:t xml:space="preserve">, факс  (831) 436-44-46 </w:t>
            </w:r>
          </w:p>
          <w:p w:rsidR="00240999" w:rsidRPr="009A4324" w:rsidRDefault="00240999" w:rsidP="00240999">
            <w:pPr>
              <w:spacing w:after="0" w:line="240" w:lineRule="auto"/>
              <w:ind w:left="284" w:right="282"/>
              <w:jc w:val="both"/>
              <w:rPr>
                <w:rFonts w:ascii="Times New Roman" w:eastAsia="Times New Roman" w:hAnsi="Times New Roman" w:cs="Times New Roman"/>
                <w:lang w:eastAsia="ru-RU"/>
              </w:rPr>
            </w:pPr>
            <w:r w:rsidRPr="009A4324">
              <w:rPr>
                <w:rFonts w:ascii="Times New Roman" w:eastAsia="Times New Roman" w:hAnsi="Times New Roman" w:cs="Times New Roman"/>
                <w:lang w:eastAsia="ru-RU"/>
              </w:rPr>
              <w:t>8 (831) 262-20-44, доб.</w:t>
            </w:r>
            <w:r w:rsidR="00B4558C">
              <w:rPr>
                <w:rFonts w:ascii="Times New Roman" w:eastAsia="Times New Roman" w:hAnsi="Times New Roman" w:cs="Times New Roman"/>
                <w:lang w:eastAsia="ru-RU"/>
              </w:rPr>
              <w:t>218</w:t>
            </w:r>
            <w:r w:rsidRPr="009A4324">
              <w:rPr>
                <w:rFonts w:ascii="Times New Roman" w:eastAsia="Times New Roman" w:hAnsi="Times New Roman" w:cs="Times New Roman"/>
                <w:lang w:eastAsia="ru-RU"/>
              </w:rPr>
              <w:t xml:space="preserve"> - по вопросам оформления заявки</w:t>
            </w:r>
            <w:r>
              <w:rPr>
                <w:rFonts w:ascii="Times New Roman" w:eastAsia="Times New Roman" w:hAnsi="Times New Roman" w:cs="Times New Roman"/>
                <w:lang w:eastAsia="ru-RU"/>
              </w:rPr>
              <w:t xml:space="preserve"> на участие в открытом конкурсе </w:t>
            </w:r>
            <w:r w:rsidR="00B4558C">
              <w:rPr>
                <w:rFonts w:ascii="Times New Roman" w:eastAsia="Times New Roman" w:hAnsi="Times New Roman" w:cs="Times New Roman"/>
                <w:lang w:eastAsia="ru-RU"/>
              </w:rPr>
              <w:t>–</w:t>
            </w:r>
            <w:r w:rsidRPr="009A4324">
              <w:rPr>
                <w:rFonts w:ascii="Times New Roman" w:eastAsia="Times New Roman" w:hAnsi="Times New Roman" w:cs="Times New Roman"/>
                <w:lang w:eastAsia="ru-RU"/>
              </w:rPr>
              <w:t xml:space="preserve"> </w:t>
            </w:r>
            <w:r w:rsidR="00B4558C">
              <w:rPr>
                <w:rFonts w:ascii="Times New Roman" w:eastAsia="Times New Roman" w:hAnsi="Times New Roman" w:cs="Times New Roman"/>
                <w:lang w:eastAsia="ru-RU"/>
              </w:rPr>
              <w:t>Лаптев Алексей Николаевич</w:t>
            </w:r>
            <w:r w:rsidRPr="009A4324">
              <w:rPr>
                <w:rFonts w:ascii="Times New Roman" w:eastAsia="Times New Roman" w:hAnsi="Times New Roman" w:cs="Times New Roman"/>
                <w:lang w:eastAsia="ru-RU"/>
              </w:rPr>
              <w:t>.</w:t>
            </w:r>
          </w:p>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shd w:val="clear" w:color="auto" w:fill="D9D9D9"/>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5. Адрес местонахождения имущества:</w:t>
            </w:r>
          </w:p>
        </w:tc>
      </w:tr>
      <w:tr w:rsidR="00240999" w:rsidRPr="00C13523" w:rsidTr="00240999">
        <w:trPr>
          <w:trHeight w:val="324"/>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rPr>
                <w:rFonts w:ascii="Times New Roman" w:eastAsia="Times New Roman" w:hAnsi="Times New Roman" w:cs="Times New Roman"/>
                <w:lang w:eastAsia="ru-RU"/>
              </w:rPr>
            </w:pPr>
          </w:p>
          <w:tbl>
            <w:tblPr>
              <w:tblStyle w:val="101"/>
              <w:tblW w:w="15637" w:type="dxa"/>
              <w:tblLayout w:type="fixed"/>
              <w:tblLook w:val="04A0" w:firstRow="1" w:lastRow="0" w:firstColumn="1" w:lastColumn="0" w:noHBand="0" w:noVBand="1"/>
            </w:tblPr>
            <w:tblGrid>
              <w:gridCol w:w="4606"/>
              <w:gridCol w:w="5742"/>
              <w:gridCol w:w="5289"/>
            </w:tblGrid>
            <w:tr w:rsidR="00240999" w:rsidRPr="00C13523" w:rsidTr="00240999">
              <w:trPr>
                <w:trHeight w:val="323"/>
              </w:trPr>
              <w:tc>
                <w:tcPr>
                  <w:tcW w:w="4606" w:type="dxa"/>
                  <w:vAlign w:val="center"/>
                </w:tcPr>
                <w:p w:rsidR="00240999" w:rsidRPr="00C13523" w:rsidRDefault="00240999" w:rsidP="00240999">
                  <w:pPr>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w:t>
                  </w:r>
                </w:p>
              </w:tc>
              <w:tc>
                <w:tcPr>
                  <w:tcW w:w="5742" w:type="dxa"/>
                  <w:vAlign w:val="center"/>
                </w:tcPr>
                <w:p w:rsidR="00240999" w:rsidRPr="00C13523" w:rsidRDefault="00240999" w:rsidP="00240999">
                  <w:pPr>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Нижний Новгород, ул.Челюскинцев,9.</w:t>
                  </w:r>
                </w:p>
              </w:tc>
              <w:tc>
                <w:tcPr>
                  <w:tcW w:w="5289" w:type="dxa"/>
                  <w:vAlign w:val="center"/>
                </w:tcPr>
                <w:p w:rsidR="00240999" w:rsidRPr="00C13523" w:rsidRDefault="00240999" w:rsidP="00240999">
                  <w:pPr>
                    <w:jc w:val="both"/>
                    <w:rPr>
                      <w:rFonts w:ascii="Times New Roman" w:eastAsia="Times New Roman" w:hAnsi="Times New Roman" w:cs="Times New Roman"/>
                      <w:lang w:eastAsia="ru-RU"/>
                    </w:rPr>
                  </w:pPr>
                </w:p>
              </w:tc>
            </w:tr>
          </w:tbl>
          <w:p w:rsidR="00240999" w:rsidRPr="00C13523" w:rsidRDefault="00240999" w:rsidP="00240999">
            <w:pPr>
              <w:shd w:val="clear" w:color="auto" w:fill="FFFFFF"/>
              <w:spacing w:line="240" w:lineRule="auto"/>
              <w:rPr>
                <w:rFonts w:ascii="Times New Roman" w:eastAsia="Times New Roman" w:hAnsi="Times New Roman" w:cs="Times New Roman"/>
                <w:lang w:eastAsia="ru-RU"/>
              </w:rPr>
            </w:pPr>
          </w:p>
        </w:tc>
      </w:tr>
      <w:tr w:rsidR="00240999" w:rsidRPr="00C13523" w:rsidTr="00240999">
        <w:trPr>
          <w:trHeight w:val="153"/>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rPr>
          <w:trHeight w:val="413"/>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6. Начальная (минимальная) стоимость реализации имущества: </w:t>
            </w:r>
          </w:p>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41 000,00 (Сорок одна тысяча) рублей 00 копеек c учетом всех налогов и сборов, в том числе НДС </w:t>
            </w:r>
          </w:p>
        </w:tc>
      </w:tr>
      <w:tr w:rsidR="00240999" w:rsidRPr="00C13523" w:rsidTr="00240999">
        <w:trPr>
          <w:trHeight w:val="292"/>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774"/>
        </w:trPr>
        <w:tc>
          <w:tcPr>
            <w:tcW w:w="4858" w:type="dxa"/>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7. Наличие обременений</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Отсутствуют</w:t>
            </w:r>
          </w:p>
        </w:tc>
      </w:tr>
      <w:tr w:rsidR="00240999" w:rsidRPr="00C13523" w:rsidTr="00240999">
        <w:trPr>
          <w:trHeight w:val="194"/>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774"/>
        </w:trPr>
        <w:tc>
          <w:tcPr>
            <w:tcW w:w="4858" w:type="dxa"/>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8. Срок, место и порядок предоставления документации о реализации имущества</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D5508F" w:rsidRDefault="00240999" w:rsidP="00D5508F">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Документация о реализации имущества размещена в форме электронного документа на сайте </w:t>
            </w:r>
            <w:r w:rsidR="00D5508F" w:rsidRPr="00D5508F">
              <w:rPr>
                <w:rFonts w:ascii="Times New Roman" w:eastAsia="Times New Roman" w:hAnsi="Times New Roman" w:cs="Times New Roman"/>
                <w:lang w:eastAsia="ru-RU"/>
              </w:rPr>
              <w:t>https://mininuniver.ru/</w:t>
            </w:r>
          </w:p>
        </w:tc>
      </w:tr>
      <w:tr w:rsidR="00240999" w:rsidRPr="00C13523" w:rsidTr="00240999">
        <w:trPr>
          <w:trHeight w:val="143"/>
        </w:trPr>
        <w:tc>
          <w:tcPr>
            <w:tcW w:w="10386" w:type="dxa"/>
            <w:gridSpan w:val="4"/>
            <w:tcBorders>
              <w:top w:val="outset" w:sz="6"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121"/>
        </w:trPr>
        <w:tc>
          <w:tcPr>
            <w:tcW w:w="4869" w:type="dxa"/>
            <w:gridSpan w:val="2"/>
            <w:tcBorders>
              <w:top w:val="single" w:sz="4" w:space="0" w:color="auto"/>
              <w:left w:val="outset" w:sz="6" w:space="0" w:color="auto"/>
              <w:bottom w:val="single" w:sz="4" w:space="0" w:color="auto"/>
              <w:right w:val="single" w:sz="4"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9. Порядок подачи заявок на участие в аукционе</w:t>
            </w:r>
          </w:p>
        </w:tc>
        <w:tc>
          <w:tcPr>
            <w:tcW w:w="5517" w:type="dxa"/>
            <w:gridSpan w:val="2"/>
            <w:tcBorders>
              <w:top w:val="single" w:sz="4" w:space="0" w:color="auto"/>
              <w:left w:val="single" w:sz="4" w:space="0" w:color="auto"/>
              <w:bottom w:val="single" w:sz="4"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Установлен в инструкции для участника</w:t>
            </w:r>
          </w:p>
        </w:tc>
      </w:tr>
      <w:tr w:rsidR="00240999" w:rsidRPr="00C13523" w:rsidTr="00240999">
        <w:trPr>
          <w:trHeight w:val="132"/>
        </w:trPr>
        <w:tc>
          <w:tcPr>
            <w:tcW w:w="10386" w:type="dxa"/>
            <w:gridSpan w:val="4"/>
            <w:tcBorders>
              <w:top w:val="single" w:sz="4"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48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10. Место подачи заявок на участие в открытом аукционе</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 Новгород, ул. Ульянова, д.1, каб.134</w:t>
            </w:r>
          </w:p>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 (по почте, нарочно или курьером) по рабочим дням с 08.00 до 17.00.  обед 12.00 до 13.00, в пятницу с 08.00 до 16.00</w:t>
            </w:r>
          </w:p>
        </w:tc>
      </w:tr>
      <w:tr w:rsidR="00240999" w:rsidRPr="00C13523" w:rsidTr="00240999">
        <w:trPr>
          <w:trHeight w:val="88"/>
        </w:trPr>
        <w:tc>
          <w:tcPr>
            <w:tcW w:w="10386" w:type="dxa"/>
            <w:gridSpan w:val="4"/>
            <w:tcBorders>
              <w:top w:val="outset" w:sz="6"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11. Дата начала, дата и время окончания срока подачи заявок на участие в открытом аукционе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D5508F">
            <w:pPr>
              <w:spacing w:after="0" w:line="228" w:lineRule="auto"/>
              <w:jc w:val="both"/>
              <w:rPr>
                <w:rFonts w:ascii="Times New Roman" w:eastAsia="Times New Roman" w:hAnsi="Times New Roman" w:cs="Times New Roman"/>
                <w:lang w:eastAsia="ru-RU"/>
              </w:rPr>
            </w:pPr>
            <w:r w:rsidRPr="00D5508F">
              <w:rPr>
                <w:rFonts w:ascii="Times New Roman" w:eastAsia="Times New Roman" w:hAnsi="Times New Roman" w:cs="Times New Roman"/>
                <w:lang w:eastAsia="ru-RU"/>
              </w:rPr>
              <w:t xml:space="preserve">С даты размещения извещения о проведении аукциона до </w:t>
            </w:r>
            <w:r w:rsidR="00D5508F" w:rsidRPr="00D5508F">
              <w:rPr>
                <w:rFonts w:ascii="Times New Roman" w:eastAsia="Times New Roman" w:hAnsi="Times New Roman" w:cs="Times New Roman"/>
                <w:lang w:eastAsia="ru-RU"/>
              </w:rPr>
              <w:t>17</w:t>
            </w:r>
            <w:r w:rsidRPr="00D5508F">
              <w:rPr>
                <w:rFonts w:ascii="Times New Roman" w:eastAsia="Times New Roman" w:hAnsi="Times New Roman" w:cs="Times New Roman"/>
                <w:lang w:eastAsia="ru-RU"/>
              </w:rPr>
              <w:t>.</w:t>
            </w:r>
            <w:r w:rsidR="00D5508F" w:rsidRPr="00D5508F">
              <w:rPr>
                <w:rFonts w:ascii="Times New Roman" w:eastAsia="Times New Roman" w:hAnsi="Times New Roman" w:cs="Times New Roman"/>
                <w:lang w:eastAsia="ru-RU"/>
              </w:rPr>
              <w:t>10</w:t>
            </w:r>
            <w:r w:rsidRPr="00D5508F">
              <w:rPr>
                <w:rFonts w:ascii="Times New Roman" w:eastAsia="Times New Roman" w:hAnsi="Times New Roman" w:cs="Times New Roman"/>
                <w:lang w:eastAsia="ru-RU"/>
              </w:rPr>
              <w:t>.202</w:t>
            </w:r>
            <w:r w:rsidR="00D5508F" w:rsidRPr="00D5508F">
              <w:rPr>
                <w:rFonts w:ascii="Times New Roman" w:eastAsia="Times New Roman" w:hAnsi="Times New Roman" w:cs="Times New Roman"/>
                <w:lang w:eastAsia="ru-RU"/>
              </w:rPr>
              <w:t>3</w:t>
            </w:r>
            <w:r w:rsidRPr="00D5508F">
              <w:rPr>
                <w:rFonts w:ascii="Times New Roman" w:eastAsia="Times New Roman" w:hAnsi="Times New Roman" w:cs="Times New Roman"/>
                <w:lang w:eastAsia="ru-RU"/>
              </w:rPr>
              <w:t xml:space="preserve"> </w:t>
            </w:r>
            <w:r w:rsidR="00D5508F" w:rsidRPr="00D5508F">
              <w:rPr>
                <w:rFonts w:ascii="Times New Roman" w:eastAsia="Times New Roman" w:hAnsi="Times New Roman" w:cs="Times New Roman"/>
                <w:lang w:eastAsia="ru-RU"/>
              </w:rPr>
              <w:t>10</w:t>
            </w:r>
            <w:r w:rsidRPr="00D5508F">
              <w:rPr>
                <w:rFonts w:ascii="Times New Roman" w:eastAsia="Times New Roman" w:hAnsi="Times New Roman" w:cs="Times New Roman"/>
                <w:lang w:eastAsia="ru-RU"/>
              </w:rPr>
              <w:t>:00 (время местное МСК)</w:t>
            </w: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12. Место открытия организатору открытого аукциона доступа к заявкам на участие в аукционе</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 Новгород, ул. Ульянова, д.1, каб.134</w:t>
            </w: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326"/>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13. Дата и время открытия организатору открытого аукциона доступа к заявкам на участие в аукционе</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D5508F" w:rsidRDefault="00D5508F" w:rsidP="00D5508F">
            <w:pPr>
              <w:spacing w:after="0" w:line="228" w:lineRule="auto"/>
              <w:jc w:val="both"/>
              <w:rPr>
                <w:rFonts w:ascii="Times New Roman" w:eastAsia="Times New Roman" w:hAnsi="Times New Roman" w:cs="Times New Roman"/>
                <w:lang w:eastAsia="ru-RU"/>
              </w:rPr>
            </w:pPr>
            <w:r w:rsidRPr="00D5508F">
              <w:rPr>
                <w:rFonts w:ascii="Times New Roman" w:eastAsia="Times New Roman" w:hAnsi="Times New Roman" w:cs="Times New Roman"/>
                <w:lang w:val="en-US" w:eastAsia="ru-RU"/>
              </w:rPr>
              <w:t>1</w:t>
            </w:r>
            <w:r>
              <w:rPr>
                <w:rFonts w:ascii="Times New Roman" w:eastAsia="Times New Roman" w:hAnsi="Times New Roman" w:cs="Times New Roman"/>
                <w:lang w:val="en-US" w:eastAsia="ru-RU"/>
              </w:rPr>
              <w:t>7</w:t>
            </w:r>
            <w:r w:rsidR="00240999" w:rsidRPr="00D5508F">
              <w:rPr>
                <w:rFonts w:ascii="Times New Roman" w:eastAsia="Times New Roman" w:hAnsi="Times New Roman" w:cs="Times New Roman"/>
                <w:lang w:eastAsia="ru-RU"/>
              </w:rPr>
              <w:t>.</w:t>
            </w:r>
            <w:r w:rsidRPr="00D5508F">
              <w:rPr>
                <w:rFonts w:ascii="Times New Roman" w:eastAsia="Times New Roman" w:hAnsi="Times New Roman" w:cs="Times New Roman"/>
                <w:lang w:val="en-US" w:eastAsia="ru-RU"/>
              </w:rPr>
              <w:t>10</w:t>
            </w:r>
            <w:r w:rsidR="00240999" w:rsidRPr="00D5508F">
              <w:rPr>
                <w:rFonts w:ascii="Times New Roman" w:eastAsia="Times New Roman" w:hAnsi="Times New Roman" w:cs="Times New Roman"/>
                <w:lang w:eastAsia="ru-RU"/>
              </w:rPr>
              <w:t>.202</w:t>
            </w:r>
            <w:r w:rsidRPr="00D5508F">
              <w:rPr>
                <w:rFonts w:ascii="Times New Roman" w:eastAsia="Times New Roman" w:hAnsi="Times New Roman" w:cs="Times New Roman"/>
                <w:lang w:val="en-US" w:eastAsia="ru-RU"/>
              </w:rPr>
              <w:t>3</w:t>
            </w:r>
            <w:r w:rsidR="00240999" w:rsidRPr="00D5508F">
              <w:rPr>
                <w:rFonts w:ascii="Times New Roman" w:eastAsia="Times New Roman" w:hAnsi="Times New Roman" w:cs="Times New Roman"/>
                <w:lang w:eastAsia="ru-RU"/>
              </w:rPr>
              <w:t xml:space="preserve"> в 1</w:t>
            </w:r>
            <w:r w:rsidRPr="00D5508F">
              <w:rPr>
                <w:rFonts w:ascii="Times New Roman" w:eastAsia="Times New Roman" w:hAnsi="Times New Roman" w:cs="Times New Roman"/>
                <w:lang w:val="en-US" w:eastAsia="ru-RU"/>
              </w:rPr>
              <w:t>0</w:t>
            </w:r>
            <w:r w:rsidR="00240999" w:rsidRPr="00D5508F">
              <w:rPr>
                <w:rFonts w:ascii="Times New Roman" w:eastAsia="Times New Roman" w:hAnsi="Times New Roman" w:cs="Times New Roman"/>
                <w:lang w:eastAsia="ru-RU"/>
              </w:rPr>
              <w:t>:00 (время местное МСК)</w:t>
            </w:r>
          </w:p>
        </w:tc>
      </w:tr>
      <w:tr w:rsidR="00240999" w:rsidRPr="00C13523" w:rsidTr="00240999">
        <w:trPr>
          <w:trHeight w:val="149"/>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149"/>
        </w:trPr>
        <w:tc>
          <w:tcPr>
            <w:tcW w:w="4884"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lastRenderedPageBreak/>
              <w:t>14. Дата окончания срока рассмотрения заявок на участие в открытом аукционе</w:t>
            </w:r>
          </w:p>
        </w:tc>
        <w:tc>
          <w:tcPr>
            <w:tcW w:w="5502" w:type="dxa"/>
            <w:tcBorders>
              <w:top w:val="outset" w:sz="6" w:space="0" w:color="auto"/>
              <w:left w:val="outset" w:sz="6" w:space="0" w:color="auto"/>
              <w:bottom w:val="outset" w:sz="6" w:space="0" w:color="auto"/>
              <w:right w:val="outset" w:sz="6" w:space="0" w:color="auto"/>
            </w:tcBorders>
            <w:vAlign w:val="center"/>
          </w:tcPr>
          <w:p w:rsidR="00240999" w:rsidRPr="00D5508F" w:rsidRDefault="00D5508F" w:rsidP="00D5508F">
            <w:pPr>
              <w:spacing w:after="0" w:line="228" w:lineRule="auto"/>
              <w:jc w:val="both"/>
              <w:rPr>
                <w:rFonts w:ascii="Times New Roman" w:eastAsia="Times New Roman" w:hAnsi="Times New Roman" w:cs="Times New Roman"/>
                <w:lang w:val="en-US" w:eastAsia="ru-RU"/>
              </w:rPr>
            </w:pPr>
            <w:r w:rsidRPr="00D5508F">
              <w:rPr>
                <w:rFonts w:ascii="Times New Roman" w:eastAsia="Times New Roman" w:hAnsi="Times New Roman" w:cs="Times New Roman"/>
                <w:lang w:val="en-US" w:eastAsia="ru-RU"/>
              </w:rPr>
              <w:t>17</w:t>
            </w:r>
            <w:r w:rsidR="00240999" w:rsidRPr="00D5508F">
              <w:rPr>
                <w:rFonts w:ascii="Times New Roman" w:eastAsia="Times New Roman" w:hAnsi="Times New Roman" w:cs="Times New Roman"/>
                <w:lang w:eastAsia="ru-RU"/>
              </w:rPr>
              <w:t>.</w:t>
            </w:r>
            <w:r w:rsidRPr="00D5508F">
              <w:rPr>
                <w:rFonts w:ascii="Times New Roman" w:eastAsia="Times New Roman" w:hAnsi="Times New Roman" w:cs="Times New Roman"/>
                <w:lang w:val="en-US" w:eastAsia="ru-RU"/>
              </w:rPr>
              <w:t>10</w:t>
            </w:r>
            <w:r w:rsidR="00240999" w:rsidRPr="00D5508F">
              <w:rPr>
                <w:rFonts w:ascii="Times New Roman" w:eastAsia="Times New Roman" w:hAnsi="Times New Roman" w:cs="Times New Roman"/>
                <w:lang w:eastAsia="ru-RU"/>
              </w:rPr>
              <w:t>.202</w:t>
            </w:r>
            <w:r w:rsidRPr="00D5508F">
              <w:rPr>
                <w:rFonts w:ascii="Times New Roman" w:eastAsia="Times New Roman" w:hAnsi="Times New Roman" w:cs="Times New Roman"/>
                <w:lang w:val="en-US" w:eastAsia="ru-RU"/>
              </w:rPr>
              <w:t>3</w:t>
            </w:r>
          </w:p>
        </w:tc>
      </w:tr>
      <w:tr w:rsidR="00240999" w:rsidRPr="00C13523" w:rsidTr="00240999">
        <w:trPr>
          <w:trHeight w:val="149"/>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15. Дата и время проведения процедуры торговой сессии</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D5508F" w:rsidRDefault="00240999" w:rsidP="00D5508F">
            <w:pPr>
              <w:shd w:val="clear" w:color="auto" w:fill="FFFFFF"/>
              <w:spacing w:after="0" w:line="240" w:lineRule="auto"/>
              <w:jc w:val="both"/>
              <w:rPr>
                <w:rFonts w:ascii="Times New Roman" w:eastAsia="Times New Roman" w:hAnsi="Times New Roman" w:cs="Times New Roman"/>
                <w:lang w:eastAsia="ru-RU"/>
              </w:rPr>
            </w:pPr>
            <w:r w:rsidRPr="00D5508F">
              <w:rPr>
                <w:rFonts w:ascii="Times New Roman" w:eastAsia="Times New Roman" w:hAnsi="Times New Roman" w:cs="Times New Roman"/>
                <w:lang w:eastAsia="ru-RU"/>
              </w:rPr>
              <w:t>1</w:t>
            </w:r>
            <w:r w:rsidR="00D5508F" w:rsidRPr="00D5508F">
              <w:rPr>
                <w:rFonts w:ascii="Times New Roman" w:eastAsia="Times New Roman" w:hAnsi="Times New Roman" w:cs="Times New Roman"/>
                <w:lang w:val="en-US" w:eastAsia="ru-RU"/>
              </w:rPr>
              <w:t>7</w:t>
            </w:r>
            <w:r w:rsidRPr="00D5508F">
              <w:rPr>
                <w:rFonts w:ascii="Times New Roman" w:eastAsia="Times New Roman" w:hAnsi="Times New Roman" w:cs="Times New Roman"/>
                <w:lang w:eastAsia="ru-RU"/>
              </w:rPr>
              <w:t>.</w:t>
            </w:r>
            <w:r w:rsidR="00D5508F" w:rsidRPr="00D5508F">
              <w:rPr>
                <w:rFonts w:ascii="Times New Roman" w:eastAsia="Times New Roman" w:hAnsi="Times New Roman" w:cs="Times New Roman"/>
                <w:lang w:val="en-US" w:eastAsia="ru-RU"/>
              </w:rPr>
              <w:t>10</w:t>
            </w:r>
            <w:r w:rsidRPr="00D5508F">
              <w:rPr>
                <w:rFonts w:ascii="Times New Roman" w:eastAsia="Times New Roman" w:hAnsi="Times New Roman" w:cs="Times New Roman"/>
                <w:lang w:eastAsia="ru-RU"/>
              </w:rPr>
              <w:t>.202</w:t>
            </w:r>
            <w:r w:rsidR="00D5508F" w:rsidRPr="00D5508F">
              <w:rPr>
                <w:rFonts w:ascii="Times New Roman" w:eastAsia="Times New Roman" w:hAnsi="Times New Roman" w:cs="Times New Roman"/>
                <w:lang w:val="en-US" w:eastAsia="ru-RU"/>
              </w:rPr>
              <w:t>3</w:t>
            </w:r>
            <w:r w:rsidRPr="00D5508F">
              <w:rPr>
                <w:rFonts w:ascii="Times New Roman" w:eastAsia="Times New Roman" w:hAnsi="Times New Roman" w:cs="Times New Roman"/>
                <w:lang w:eastAsia="ru-RU"/>
              </w:rPr>
              <w:t xml:space="preserve"> </w:t>
            </w:r>
            <w:r w:rsidR="00D5508F" w:rsidRPr="00D5508F">
              <w:rPr>
                <w:rFonts w:ascii="Times New Roman" w:eastAsia="Times New Roman" w:hAnsi="Times New Roman" w:cs="Times New Roman"/>
                <w:lang w:val="en-US" w:eastAsia="ru-RU"/>
              </w:rPr>
              <w:t>11</w:t>
            </w:r>
            <w:r w:rsidR="00D5508F" w:rsidRPr="00D5508F">
              <w:rPr>
                <w:rFonts w:ascii="Times New Roman" w:eastAsia="Times New Roman" w:hAnsi="Times New Roman" w:cs="Times New Roman"/>
                <w:lang w:eastAsia="ru-RU"/>
              </w:rPr>
              <w:t>:00 (время местное МСК</w:t>
            </w:r>
            <w:r w:rsidRPr="00D5508F">
              <w:rPr>
                <w:rFonts w:ascii="Times New Roman" w:eastAsia="Times New Roman" w:hAnsi="Times New Roman" w:cs="Times New Roman"/>
                <w:lang w:eastAsia="ru-RU"/>
              </w:rPr>
              <w:t>)</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16. Минимальный размер шага повышения цены, %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0,5</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17. Максимальный размер шага повышения цены, %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5,0</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18. Порядок подведения итогов открытого аукциона</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Порядок подведения итогов аукциона указан в документации о проведении аукциона </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19. Место рассмотрения предложений участников аукциона и подведения итогов открытого аукциона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 Новгород, ул. Ульянова, д.1, каб.134</w:t>
            </w: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362"/>
        </w:trPr>
        <w:tc>
          <w:tcPr>
            <w:tcW w:w="4858" w:type="dxa"/>
            <w:tcBorders>
              <w:top w:val="outset" w:sz="6" w:space="0" w:color="auto"/>
              <w:left w:val="outset" w:sz="6" w:space="0" w:color="auto"/>
              <w:bottom w:val="outset" w:sz="6" w:space="0" w:color="auto"/>
              <w:right w:val="outset" w:sz="6" w:space="0" w:color="auto"/>
            </w:tcBorders>
          </w:tcPr>
          <w:p w:rsidR="00240999" w:rsidRPr="00D5508F" w:rsidRDefault="00240999" w:rsidP="00240999">
            <w:pPr>
              <w:spacing w:after="0" w:line="228" w:lineRule="auto"/>
              <w:jc w:val="both"/>
              <w:rPr>
                <w:rFonts w:ascii="Times New Roman" w:eastAsia="Times New Roman" w:hAnsi="Times New Roman" w:cs="Times New Roman"/>
                <w:lang w:eastAsia="ru-RU"/>
              </w:rPr>
            </w:pPr>
            <w:r w:rsidRPr="00D5508F">
              <w:rPr>
                <w:rFonts w:ascii="Times New Roman" w:eastAsia="Times New Roman" w:hAnsi="Times New Roman" w:cs="Times New Roman"/>
                <w:lang w:eastAsia="ru-RU"/>
              </w:rPr>
              <w:t xml:space="preserve">20. Дата подведения итогов открытого аукциона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D5508F" w:rsidRDefault="00D5508F" w:rsidP="00D5508F">
            <w:pPr>
              <w:spacing w:after="0" w:line="228" w:lineRule="auto"/>
              <w:jc w:val="both"/>
              <w:rPr>
                <w:rFonts w:ascii="Times New Roman" w:eastAsia="Times New Roman" w:hAnsi="Times New Roman" w:cs="Times New Roman"/>
                <w:lang w:val="en-US" w:eastAsia="ru-RU"/>
              </w:rPr>
            </w:pPr>
            <w:r w:rsidRPr="00D5508F">
              <w:rPr>
                <w:rFonts w:ascii="Times New Roman" w:eastAsia="Times New Roman" w:hAnsi="Times New Roman" w:cs="Times New Roman"/>
                <w:lang w:val="en-US" w:eastAsia="ru-RU"/>
              </w:rPr>
              <w:t>17</w:t>
            </w:r>
            <w:r w:rsidR="00240999" w:rsidRPr="00D5508F">
              <w:rPr>
                <w:rFonts w:ascii="Times New Roman" w:eastAsia="Times New Roman" w:hAnsi="Times New Roman" w:cs="Times New Roman"/>
                <w:lang w:eastAsia="ru-RU"/>
              </w:rPr>
              <w:t>.</w:t>
            </w:r>
            <w:r w:rsidRPr="00D5508F">
              <w:rPr>
                <w:rFonts w:ascii="Times New Roman" w:eastAsia="Times New Roman" w:hAnsi="Times New Roman" w:cs="Times New Roman"/>
                <w:lang w:val="en-US" w:eastAsia="ru-RU"/>
              </w:rPr>
              <w:t>10</w:t>
            </w:r>
            <w:r w:rsidR="00240999" w:rsidRPr="00D5508F">
              <w:rPr>
                <w:rFonts w:ascii="Times New Roman" w:eastAsia="Times New Roman" w:hAnsi="Times New Roman" w:cs="Times New Roman"/>
                <w:lang w:eastAsia="ru-RU"/>
              </w:rPr>
              <w:t>.202</w:t>
            </w:r>
            <w:r w:rsidRPr="00D5508F">
              <w:rPr>
                <w:rFonts w:ascii="Times New Roman" w:eastAsia="Times New Roman" w:hAnsi="Times New Roman" w:cs="Times New Roman"/>
                <w:lang w:val="en-US" w:eastAsia="ru-RU"/>
              </w:rPr>
              <w:t>3</w:t>
            </w:r>
          </w:p>
        </w:tc>
      </w:tr>
      <w:tr w:rsidR="00240999" w:rsidRPr="00C13523" w:rsidTr="00240999">
        <w:trPr>
          <w:trHeight w:val="38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21. Обеспечение заявки на участие в открытом  аукционе:</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Форма обеспечения заявки на участие в открытом аукционе, в том числе порядок, срок и случаи возврата такого обеспечения и иные требования к такому обеспечению, в том числе условия банковской гарантии предусмотрены инструкцией участника</w:t>
            </w:r>
          </w:p>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Размер обеспечения заявки на участие в аукционе – 2000 (Две тысячи) рублей (НДС не облагается)</w:t>
            </w:r>
          </w:p>
        </w:tc>
      </w:tr>
      <w:tr w:rsidR="00240999" w:rsidRPr="00240999" w:rsidTr="00240999">
        <w:tc>
          <w:tcPr>
            <w:tcW w:w="10386" w:type="dxa"/>
            <w:gridSpan w:val="4"/>
            <w:tcBorders>
              <w:top w:val="outset" w:sz="6" w:space="0" w:color="auto"/>
              <w:left w:val="outset" w:sz="6" w:space="0" w:color="auto"/>
              <w:bottom w:val="outset" w:sz="6" w:space="0" w:color="auto"/>
              <w:right w:val="outset" w:sz="6" w:space="0" w:color="auto"/>
            </w:tcBorders>
          </w:tcPr>
          <w:p w:rsidR="00240999" w:rsidRPr="00240999" w:rsidRDefault="00240999" w:rsidP="00240999">
            <w:pPr>
              <w:spacing w:after="0" w:line="228" w:lineRule="auto"/>
              <w:jc w:val="both"/>
              <w:rPr>
                <w:rFonts w:ascii="Franklin Gothic Book" w:eastAsia="Times New Roman" w:hAnsi="Franklin Gothic Book" w:cs="Times New Roman"/>
                <w:sz w:val="24"/>
                <w:szCs w:val="24"/>
                <w:highlight w:val="yellow"/>
                <w:lang w:eastAsia="ru-RU"/>
              </w:rPr>
            </w:pPr>
          </w:p>
        </w:tc>
      </w:tr>
      <w:tr w:rsidR="00240999" w:rsidRPr="00C13523" w:rsidTr="00C13523">
        <w:trPr>
          <w:trHeight w:val="7361"/>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lastRenderedPageBreak/>
              <w:t>22. Банковские реквизиты для перечисления денежных средств для обеспечения заявки на участие в открытом аукционе:</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40"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ПОЛУЧАТЕЛЬ:</w:t>
            </w:r>
          </w:p>
          <w:p w:rsidR="00240999" w:rsidRPr="00C13523" w:rsidRDefault="00240999" w:rsidP="00240999">
            <w:pPr>
              <w:spacing w:after="0" w:line="240" w:lineRule="auto"/>
              <w:rPr>
                <w:rFonts w:ascii="Times New Roman" w:eastAsia="Times New Roman" w:hAnsi="Times New Roman" w:cs="Times New Roman"/>
                <w:lang w:eastAsia="ru-RU"/>
              </w:rPr>
            </w:pPr>
          </w:p>
          <w:p w:rsidR="00240999" w:rsidRPr="00C13523" w:rsidRDefault="00240999" w:rsidP="00240999">
            <w:pPr>
              <w:numPr>
                <w:ilvl w:val="0"/>
                <w:numId w:val="26"/>
              </w:numPr>
              <w:spacing w:after="0" w:line="240" w:lineRule="auto"/>
              <w:contextualSpacing/>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В случае перечисления обеспечения Организатору аукциона:</w:t>
            </w:r>
          </w:p>
          <w:p w:rsidR="00240999" w:rsidRPr="00C13523" w:rsidRDefault="00240999" w:rsidP="00240999">
            <w:pPr>
              <w:spacing w:after="0" w:line="240"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Наименование: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w:t>
            </w:r>
          </w:p>
          <w:tbl>
            <w:tblPr>
              <w:tblStyle w:val="101"/>
              <w:tblW w:w="5445" w:type="dxa"/>
              <w:tblLayout w:type="fixed"/>
              <w:tblLook w:val="04A0" w:firstRow="1" w:lastRow="0" w:firstColumn="1" w:lastColumn="0" w:noHBand="0" w:noVBand="1"/>
            </w:tblPr>
            <w:tblGrid>
              <w:gridCol w:w="5445"/>
            </w:tblGrid>
            <w:tr w:rsidR="00240999" w:rsidRPr="00C13523" w:rsidTr="00240999">
              <w:tc>
                <w:tcPr>
                  <w:tcW w:w="5445" w:type="dxa"/>
                  <w:tcBorders>
                    <w:top w:val="nil"/>
                    <w:left w:val="nil"/>
                    <w:bottom w:val="nil"/>
                    <w:right w:val="nil"/>
                  </w:tcBorders>
                </w:tcPr>
                <w:p w:rsidR="00240999" w:rsidRDefault="00240999" w:rsidP="00240999">
                  <w:pPr>
                    <w:rPr>
                      <w:rFonts w:ascii="Times New Roman" w:eastAsia="Times New Roman" w:hAnsi="Times New Roman" w:cs="Times New Roman"/>
                      <w:lang w:eastAsia="ru-RU"/>
                    </w:rPr>
                  </w:pP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Р/сч  № 03214643000000013200 в УФК по Нижегородской области   единый казначейский счет –кор.счет №40102810745370000024</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в Волго-Вятском ГУ Банка России г.Нижний Новгород</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БИК – 012202102, ОКПО – 02079342 , ОКОНХ – 92110</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ИНН 5260001277, КПП 526001001, л/с 20326Х28320.</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ОКТМО 22701000</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 xml:space="preserve">Внимание ! в графе получатель указать : УФК по Нижегородской области (НГПУ им. К. Минина л/с 20326Х28320) </w:t>
                  </w:r>
                </w:p>
                <w:p w:rsidR="00B87538" w:rsidRPr="00C13523"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В поле 104 или в назначении платежа : Код дохода Код дохода 00000000000000000510.</w:t>
                  </w:r>
                </w:p>
                <w:p w:rsidR="00240999" w:rsidRPr="00C13523" w:rsidRDefault="00240999" w:rsidP="00240999">
                  <w:pPr>
                    <w:rPr>
                      <w:rFonts w:ascii="Times New Roman" w:eastAsia="Times New Roman" w:hAnsi="Times New Roman" w:cs="Times New Roman"/>
                      <w:lang w:eastAsia="ru-RU"/>
                    </w:rPr>
                  </w:pPr>
                </w:p>
                <w:p w:rsidR="00240999" w:rsidRPr="00C13523" w:rsidRDefault="00240999" w:rsidP="00240999">
                  <w:pPr>
                    <w:numPr>
                      <w:ilvl w:val="0"/>
                      <w:numId w:val="26"/>
                    </w:numPr>
                    <w:contextualSpacing/>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В случае перечисления обеспечения в качестве задатка: </w:t>
                  </w:r>
                </w:p>
                <w:p w:rsidR="00240999" w:rsidRPr="00C13523" w:rsidRDefault="00240999" w:rsidP="00240999">
                  <w:pPr>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Наименование: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w:t>
                  </w:r>
                </w:p>
                <w:p w:rsidR="00240999" w:rsidRPr="00C13523" w:rsidRDefault="00240999" w:rsidP="00240999">
                  <w:pPr>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Продавец имущества</w:t>
                  </w:r>
                </w:p>
                <w:tbl>
                  <w:tblPr>
                    <w:tblStyle w:val="101"/>
                    <w:tblW w:w="5922" w:type="dxa"/>
                    <w:tblLayout w:type="fixed"/>
                    <w:tblLook w:val="04A0" w:firstRow="1" w:lastRow="0" w:firstColumn="1" w:lastColumn="0" w:noHBand="0" w:noVBand="1"/>
                  </w:tblPr>
                  <w:tblGrid>
                    <w:gridCol w:w="5922"/>
                  </w:tblGrid>
                  <w:tr w:rsidR="00240999" w:rsidRPr="00C13523" w:rsidTr="00240999">
                    <w:tc>
                      <w:tcPr>
                        <w:tcW w:w="5922" w:type="dxa"/>
                        <w:tcBorders>
                          <w:top w:val="nil"/>
                          <w:left w:val="nil"/>
                          <w:bottom w:val="nil"/>
                          <w:right w:val="nil"/>
                        </w:tcBorders>
                      </w:tcPr>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Р/сч  № 03214643000000013200 в УФК по Нижегородской области   единый казначейский счет –кор.счет №40102810745370000024</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в Волго-Вятском ГУ Банка России г.Нижний Новгород</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БИК – 012202102, ОКПО – 02079342 , ОКОНХ – 92110</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ИНН 5260001277, КПП 526001001, л/с 20326Х28320.</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ОКТМО 22701000</w:t>
                        </w:r>
                      </w:p>
                      <w:p w:rsidR="00B87538" w:rsidRPr="00B87538" w:rsidRDefault="00B87538" w:rsidP="00B87538">
                        <w:pPr>
                          <w:rPr>
                            <w:rFonts w:ascii="Times New Roman" w:eastAsia="Times New Roman" w:hAnsi="Times New Roman" w:cs="Times New Roman"/>
                            <w:lang w:eastAsia="ru-RU"/>
                          </w:rPr>
                        </w:pPr>
                        <w:r w:rsidRPr="00B87538">
                          <w:rPr>
                            <w:rFonts w:ascii="Times New Roman" w:eastAsia="Times New Roman" w:hAnsi="Times New Roman" w:cs="Times New Roman"/>
                            <w:lang w:eastAsia="ru-RU"/>
                          </w:rPr>
                          <w:t xml:space="preserve">Внимание ! в графе получатель указать : УФК по Нижегородской области (НГПУ им. К. Минина л/с 20326Х28320) </w:t>
                        </w:r>
                      </w:p>
                      <w:p w:rsidR="00240999" w:rsidRPr="00C13523" w:rsidRDefault="00B87538" w:rsidP="00B87538">
                        <w:pPr>
                          <w:rPr>
                            <w:rFonts w:ascii="Times New Roman" w:eastAsia="Times New Roman" w:hAnsi="Times New Roman" w:cs="Times New Roman"/>
                            <w:highlight w:val="yellow"/>
                            <w:lang w:eastAsia="ru-RU"/>
                          </w:rPr>
                        </w:pPr>
                        <w:r w:rsidRPr="00B87538">
                          <w:rPr>
                            <w:rFonts w:ascii="Times New Roman" w:eastAsia="Times New Roman" w:hAnsi="Times New Roman" w:cs="Times New Roman"/>
                            <w:lang w:eastAsia="ru-RU"/>
                          </w:rPr>
                          <w:t>В поле 104 или в назначении платежа : Код дохода Код дохода 00000000000000000510.</w:t>
                        </w:r>
                      </w:p>
                    </w:tc>
                  </w:tr>
                  <w:tr w:rsidR="00240999" w:rsidRPr="00C13523" w:rsidTr="00240999">
                    <w:tc>
                      <w:tcPr>
                        <w:tcW w:w="5922" w:type="dxa"/>
                        <w:tcBorders>
                          <w:top w:val="nil"/>
                          <w:left w:val="nil"/>
                          <w:bottom w:val="nil"/>
                          <w:right w:val="nil"/>
                        </w:tcBorders>
                      </w:tcPr>
                      <w:p w:rsidR="00240999" w:rsidRPr="00C13523" w:rsidRDefault="00240999" w:rsidP="00240999">
                        <w:pPr>
                          <w:rPr>
                            <w:rFonts w:ascii="Times New Roman" w:eastAsia="Times New Roman" w:hAnsi="Times New Roman" w:cs="Times New Roman"/>
                            <w:highlight w:val="yellow"/>
                            <w:lang w:eastAsia="ru-RU"/>
                          </w:rPr>
                        </w:pPr>
                      </w:p>
                    </w:tc>
                  </w:tr>
                </w:tbl>
                <w:p w:rsidR="00240999" w:rsidRPr="00C13523" w:rsidRDefault="00240999" w:rsidP="00240999">
                  <w:pPr>
                    <w:ind w:left="720"/>
                    <w:contextualSpacing/>
                    <w:rPr>
                      <w:rFonts w:ascii="Times New Roman" w:eastAsia="Times New Roman" w:hAnsi="Times New Roman" w:cs="Times New Roman"/>
                      <w:lang w:eastAsia="ru-RU"/>
                    </w:rPr>
                  </w:pPr>
                </w:p>
              </w:tc>
            </w:tr>
          </w:tbl>
          <w:p w:rsidR="00240999" w:rsidRPr="00C13523" w:rsidRDefault="00240999" w:rsidP="00240999">
            <w:pPr>
              <w:spacing w:after="0" w:line="240" w:lineRule="auto"/>
              <w:rPr>
                <w:rFonts w:ascii="Times New Roman" w:eastAsia="Times New Roman" w:hAnsi="Times New Roman" w:cs="Times New Roman"/>
                <w:lang w:eastAsia="ru-RU"/>
              </w:rPr>
            </w:pP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23. Дополнительные сведения</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Требования к участникам открытого аукциона и перечень документов, представляемых участниками открытого аукциона для подтверждения их соответствия установленным требованиям, указаны в документации о проведении открытого аукциона. </w:t>
            </w:r>
          </w:p>
          <w:p w:rsidR="00240999" w:rsidRPr="00C13523" w:rsidRDefault="00240999" w:rsidP="00240999">
            <w:pPr>
              <w:numPr>
                <w:ilvl w:val="0"/>
                <w:numId w:val="25"/>
              </w:numPr>
              <w:spacing w:after="0" w:line="240" w:lineRule="auto"/>
              <w:ind w:left="34" w:firstLine="0"/>
              <w:contextualSpacing/>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После подписания итогового протокола победителю открытого аукциона направляется письменное уведомление о выборе его победителем и необходимости подписания договора в соответствии с требованиями п.11.4 Инструкции участника</w:t>
            </w:r>
          </w:p>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 Победитель открытого аукциона обязан подписать договор в течение 10 (десяти) рабочих дней с момента размещения итогового протокола. Победитель конкурентной процедуры признается уклонившимся от заключения договора в случае, если он, будучи </w:t>
            </w:r>
            <w:r w:rsidRPr="00C13523">
              <w:rPr>
                <w:rFonts w:ascii="Times New Roman" w:eastAsia="Times New Roman" w:hAnsi="Times New Roman" w:cs="Times New Roman"/>
                <w:lang w:eastAsia="ru-RU"/>
              </w:rPr>
              <w:lastRenderedPageBreak/>
              <w:t>уведомленным о необходимости заключения договора, не подпишет договор в порядке и в сроки, установленные п.11.4 Инструкции по реализации с наступлением последствий, предусмотренных законодательством Российской Федерации.</w:t>
            </w:r>
          </w:p>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Организатор открытого аукциона вправе отказаться от проведения открытого аукциона не позднее чем за 3 (три) дня до даты окончания срока подачи заявок на участие в конкурентной процедуре.</w:t>
            </w:r>
          </w:p>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После даты предоставления доступа организатору аукциона к заявкам на участие в аукционе, проведение аукциона может быть отменено в следующих случаях: </w:t>
            </w:r>
          </w:p>
          <w:p w:rsidR="00240999" w:rsidRPr="00C13523" w:rsidRDefault="00240999" w:rsidP="00240999">
            <w:pPr>
              <w:spacing w:after="0" w:line="240" w:lineRule="auto"/>
              <w:ind w:left="33"/>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если не подано ни одной заявки на участие в конкурентной процедуре;</w:t>
            </w:r>
          </w:p>
          <w:p w:rsidR="00240999" w:rsidRPr="00C13523" w:rsidRDefault="00240999" w:rsidP="00240999">
            <w:pPr>
              <w:spacing w:after="0" w:line="240" w:lineRule="auto"/>
              <w:ind w:left="33"/>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если на основании результатов рассмотрения заявок на участие в конкурентной процедуре конкурсной комиссией принято решение об отклонении всех заявок участников от дальнейшего участия в конкурентной процедуре.</w:t>
            </w:r>
          </w:p>
          <w:p w:rsidR="00240999" w:rsidRPr="00C13523" w:rsidRDefault="00240999" w:rsidP="00240999">
            <w:pPr>
              <w:spacing w:after="0" w:line="240" w:lineRule="auto"/>
              <w:ind w:left="33"/>
              <w:jc w:val="both"/>
              <w:rPr>
                <w:rFonts w:ascii="Times New Roman" w:eastAsia="Times New Roman" w:hAnsi="Times New Roman" w:cs="Times New Roman"/>
                <w:lang w:eastAsia="ru-RU"/>
              </w:rPr>
            </w:pPr>
          </w:p>
        </w:tc>
      </w:tr>
    </w:tbl>
    <w:p w:rsidR="00240999" w:rsidRPr="00C13523" w:rsidRDefault="00240999" w:rsidP="00240999">
      <w:pPr>
        <w:spacing w:after="0" w:line="240" w:lineRule="auto"/>
        <w:ind w:left="33" w:firstLine="393"/>
        <w:jc w:val="both"/>
        <w:rPr>
          <w:rFonts w:ascii="Times New Roman" w:eastAsia="Times New Roman" w:hAnsi="Times New Roman" w:cs="Times New Roman"/>
          <w:lang w:eastAsia="ru-RU"/>
        </w:rPr>
      </w:pPr>
    </w:p>
    <w:p w:rsidR="00240999" w:rsidRPr="00C13523" w:rsidRDefault="00240999" w:rsidP="00CB0A07">
      <w:pPr>
        <w:pStyle w:val="23"/>
        <w:jc w:val="center"/>
        <w:rPr>
          <w:snapToGrid/>
          <w:sz w:val="22"/>
          <w:szCs w:val="22"/>
        </w:rPr>
      </w:pPr>
    </w:p>
    <w:sectPr w:rsidR="00240999" w:rsidRPr="00C13523" w:rsidSect="00C13523">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28" w:rsidRDefault="00052028" w:rsidP="008B042F">
      <w:pPr>
        <w:spacing w:after="0" w:line="240" w:lineRule="auto"/>
      </w:pPr>
      <w:r>
        <w:separator/>
      </w:r>
    </w:p>
  </w:endnote>
  <w:endnote w:type="continuationSeparator" w:id="0">
    <w:p w:rsidR="00052028" w:rsidRDefault="00052028" w:rsidP="008B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Garamond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28" w:rsidRDefault="00052028" w:rsidP="008B042F">
      <w:pPr>
        <w:spacing w:after="0" w:line="240" w:lineRule="auto"/>
      </w:pPr>
      <w:r>
        <w:separator/>
      </w:r>
    </w:p>
  </w:footnote>
  <w:footnote w:type="continuationSeparator" w:id="0">
    <w:p w:rsidR="00052028" w:rsidRDefault="00052028" w:rsidP="008B0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6" w15:restartNumberingAfterBreak="0">
    <w:nsid w:val="0A7E307E"/>
    <w:multiLevelType w:val="multilevel"/>
    <w:tmpl w:val="38CC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32437A"/>
    <w:multiLevelType w:val="hybridMultilevel"/>
    <w:tmpl w:val="CA52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7853F0"/>
    <w:multiLevelType w:val="multilevel"/>
    <w:tmpl w:val="BD90E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73615"/>
    <w:multiLevelType w:val="hybridMultilevel"/>
    <w:tmpl w:val="6EAE6410"/>
    <w:lvl w:ilvl="0" w:tplc="5BEE42E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D737D7B"/>
    <w:multiLevelType w:val="multilevel"/>
    <w:tmpl w:val="EDF2EF4E"/>
    <w:styleLink w:val="List8021"/>
    <w:lvl w:ilvl="0">
      <w:start w:val="1"/>
      <w:numFmt w:val="decimal"/>
      <w:lvlText w:val="%1."/>
      <w:lvlJc w:val="left"/>
      <w:pPr>
        <w:ind w:left="78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E763FCB"/>
    <w:multiLevelType w:val="hybridMultilevel"/>
    <w:tmpl w:val="D4C41556"/>
    <w:lvl w:ilvl="0" w:tplc="0412A93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D57168E"/>
    <w:multiLevelType w:val="hybridMultilevel"/>
    <w:tmpl w:val="BFAA62EA"/>
    <w:lvl w:ilvl="0" w:tplc="5CEA196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F6986"/>
    <w:multiLevelType w:val="hybridMultilevel"/>
    <w:tmpl w:val="229E8438"/>
    <w:lvl w:ilvl="0" w:tplc="1F9055CA">
      <w:start w:val="6"/>
      <w:numFmt w:val="bullet"/>
      <w:pStyle w:val="a2"/>
      <w:lvlText w:val="-"/>
      <w:lvlJc w:val="left"/>
      <w:pPr>
        <w:tabs>
          <w:tab w:val="num" w:pos="737"/>
        </w:tabs>
        <w:ind w:left="737" w:hanging="17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E738C8"/>
    <w:multiLevelType w:val="hybridMultilevel"/>
    <w:tmpl w:val="AF0A8A46"/>
    <w:lvl w:ilvl="0" w:tplc="FFFFFFFF">
      <w:start w:val="1"/>
      <w:numFmt w:val="russianLower"/>
      <w:pStyle w:val="a3"/>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40D61762"/>
    <w:multiLevelType w:val="multilevel"/>
    <w:tmpl w:val="8730CE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0"/>
        </w:tabs>
        <w:ind w:left="1060" w:hanging="360"/>
      </w:pPr>
      <w:rPr>
        <w:rFonts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350D4B"/>
    <w:multiLevelType w:val="multilevel"/>
    <w:tmpl w:val="2BA0E6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7775F1"/>
    <w:multiLevelType w:val="hybridMultilevel"/>
    <w:tmpl w:val="ECD2D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17F4A32"/>
    <w:multiLevelType w:val="hybridMultilevel"/>
    <w:tmpl w:val="7CDC69D6"/>
    <w:lvl w:ilvl="0" w:tplc="5B9A912A">
      <w:start w:val="1"/>
      <w:numFmt w:val="decimal"/>
      <w:pStyle w:val="1"/>
      <w:lvlText w:val="%1)"/>
      <w:lvlJc w:val="left"/>
      <w:pPr>
        <w:ind w:left="1362" w:hanging="795"/>
      </w:pPr>
      <w:rPr>
        <w:rFonts w:hint="default"/>
      </w:rPr>
    </w:lvl>
    <w:lvl w:ilvl="1" w:tplc="04190001"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5C0CB5"/>
    <w:multiLevelType w:val="hybridMultilevel"/>
    <w:tmpl w:val="A92A5870"/>
    <w:lvl w:ilvl="0" w:tplc="E6A4C4D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65704F9E"/>
    <w:multiLevelType w:val="multilevel"/>
    <w:tmpl w:val="07F6B2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517B90"/>
    <w:multiLevelType w:val="multilevel"/>
    <w:tmpl w:val="379CB45E"/>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EC4094"/>
    <w:multiLevelType w:val="singleLevel"/>
    <w:tmpl w:val="1A42A242"/>
    <w:lvl w:ilvl="0">
      <w:start w:val="1"/>
      <w:numFmt w:val="decimal"/>
      <w:pStyle w:val="a5"/>
      <w:lvlText w:val="%1)"/>
      <w:lvlJc w:val="left"/>
      <w:pPr>
        <w:tabs>
          <w:tab w:val="num" w:pos="360"/>
        </w:tabs>
        <w:ind w:left="360" w:hanging="360"/>
      </w:pPr>
    </w:lvl>
  </w:abstractNum>
  <w:abstractNum w:abstractNumId="23" w15:restartNumberingAfterBreak="0">
    <w:nsid w:val="686C4C24"/>
    <w:multiLevelType w:val="multilevel"/>
    <w:tmpl w:val="6C9E736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3"/>
  </w:num>
  <w:num w:numId="3">
    <w:abstractNumId w:val="24"/>
  </w:num>
  <w:num w:numId="4">
    <w:abstractNumId w:val="4"/>
  </w:num>
  <w:num w:numId="5">
    <w:abstractNumId w:val="3"/>
  </w:num>
  <w:num w:numId="6">
    <w:abstractNumId w:val="5"/>
  </w:num>
  <w:num w:numId="7">
    <w:abstractNumId w:val="2"/>
  </w:num>
  <w:num w:numId="8">
    <w:abstractNumId w:val="1"/>
  </w:num>
  <w:num w:numId="9">
    <w:abstractNumId w:val="0"/>
  </w:num>
  <w:num w:numId="10">
    <w:abstractNumId w:val="25"/>
  </w:num>
  <w:num w:numId="11">
    <w:abstractNumId w:val="14"/>
  </w:num>
  <w:num w:numId="12">
    <w:abstractNumId w:val="22"/>
  </w:num>
  <w:num w:numId="13">
    <w:abstractNumId w:val="18"/>
  </w:num>
  <w:num w:numId="14">
    <w:abstractNumId w:val="10"/>
  </w:num>
  <w:num w:numId="15">
    <w:abstractNumId w:val="1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5"/>
  </w:num>
  <w:num w:numId="21">
    <w:abstractNumId w:val="23"/>
  </w:num>
  <w:num w:numId="22">
    <w:abstractNumId w:val="16"/>
  </w:num>
  <w:num w:numId="23">
    <w:abstractNumId w:val="8"/>
  </w:num>
  <w:num w:numId="24">
    <w:abstractNumId w:val="9"/>
  </w:num>
  <w:num w:numId="25">
    <w:abstractNumId w:val="7"/>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D"/>
    <w:rsid w:val="0000311A"/>
    <w:rsid w:val="00003C48"/>
    <w:rsid w:val="00003DF4"/>
    <w:rsid w:val="00004E1E"/>
    <w:rsid w:val="00005E41"/>
    <w:rsid w:val="00006B04"/>
    <w:rsid w:val="000075AC"/>
    <w:rsid w:val="0001105F"/>
    <w:rsid w:val="000111ED"/>
    <w:rsid w:val="00012732"/>
    <w:rsid w:val="000144DC"/>
    <w:rsid w:val="000177BE"/>
    <w:rsid w:val="00017E09"/>
    <w:rsid w:val="00020401"/>
    <w:rsid w:val="00021B49"/>
    <w:rsid w:val="0002453F"/>
    <w:rsid w:val="000261E6"/>
    <w:rsid w:val="0002625E"/>
    <w:rsid w:val="0002777D"/>
    <w:rsid w:val="00027841"/>
    <w:rsid w:val="00027F8E"/>
    <w:rsid w:val="000304D6"/>
    <w:rsid w:val="000339F1"/>
    <w:rsid w:val="00035807"/>
    <w:rsid w:val="00037AD2"/>
    <w:rsid w:val="0004025E"/>
    <w:rsid w:val="00041635"/>
    <w:rsid w:val="00042565"/>
    <w:rsid w:val="00050582"/>
    <w:rsid w:val="00052028"/>
    <w:rsid w:val="00054C9A"/>
    <w:rsid w:val="000550FF"/>
    <w:rsid w:val="00055166"/>
    <w:rsid w:val="00056553"/>
    <w:rsid w:val="00057894"/>
    <w:rsid w:val="00057F80"/>
    <w:rsid w:val="00061E78"/>
    <w:rsid w:val="00063270"/>
    <w:rsid w:val="000641DE"/>
    <w:rsid w:val="00065E0A"/>
    <w:rsid w:val="00072197"/>
    <w:rsid w:val="000739B3"/>
    <w:rsid w:val="00077AA1"/>
    <w:rsid w:val="0008111B"/>
    <w:rsid w:val="000814F7"/>
    <w:rsid w:val="00081AA9"/>
    <w:rsid w:val="00082593"/>
    <w:rsid w:val="000848EC"/>
    <w:rsid w:val="00085968"/>
    <w:rsid w:val="000865B1"/>
    <w:rsid w:val="000865C1"/>
    <w:rsid w:val="00086D2F"/>
    <w:rsid w:val="00090492"/>
    <w:rsid w:val="00091F3B"/>
    <w:rsid w:val="00096CE6"/>
    <w:rsid w:val="00096F1E"/>
    <w:rsid w:val="00097AA7"/>
    <w:rsid w:val="000A10B8"/>
    <w:rsid w:val="000A1B4E"/>
    <w:rsid w:val="000A3185"/>
    <w:rsid w:val="000A495E"/>
    <w:rsid w:val="000B0F8F"/>
    <w:rsid w:val="000B1AF7"/>
    <w:rsid w:val="000B23B2"/>
    <w:rsid w:val="000B2C1F"/>
    <w:rsid w:val="000B5156"/>
    <w:rsid w:val="000B547A"/>
    <w:rsid w:val="000B5624"/>
    <w:rsid w:val="000B684E"/>
    <w:rsid w:val="000B7C6A"/>
    <w:rsid w:val="000C0848"/>
    <w:rsid w:val="000C0BB9"/>
    <w:rsid w:val="000C2ADA"/>
    <w:rsid w:val="000C42C0"/>
    <w:rsid w:val="000C47C7"/>
    <w:rsid w:val="000C4F9D"/>
    <w:rsid w:val="000C596B"/>
    <w:rsid w:val="000C6B30"/>
    <w:rsid w:val="000C701B"/>
    <w:rsid w:val="000C7251"/>
    <w:rsid w:val="000D0E3C"/>
    <w:rsid w:val="000D0E86"/>
    <w:rsid w:val="000D5966"/>
    <w:rsid w:val="000D7B09"/>
    <w:rsid w:val="000E0953"/>
    <w:rsid w:val="000E0B56"/>
    <w:rsid w:val="000E16BA"/>
    <w:rsid w:val="000E32CD"/>
    <w:rsid w:val="000E3B49"/>
    <w:rsid w:val="000E5427"/>
    <w:rsid w:val="000E7FE4"/>
    <w:rsid w:val="000F1B91"/>
    <w:rsid w:val="000F1C44"/>
    <w:rsid w:val="000F1E95"/>
    <w:rsid w:val="000F1F53"/>
    <w:rsid w:val="000F5379"/>
    <w:rsid w:val="000F5588"/>
    <w:rsid w:val="000F620E"/>
    <w:rsid w:val="00100EF1"/>
    <w:rsid w:val="0010298A"/>
    <w:rsid w:val="00103A40"/>
    <w:rsid w:val="00104E25"/>
    <w:rsid w:val="0010571D"/>
    <w:rsid w:val="001061D2"/>
    <w:rsid w:val="00106741"/>
    <w:rsid w:val="00106F3F"/>
    <w:rsid w:val="001072D8"/>
    <w:rsid w:val="001107EC"/>
    <w:rsid w:val="00112E03"/>
    <w:rsid w:val="00112FB5"/>
    <w:rsid w:val="0011332B"/>
    <w:rsid w:val="001149A8"/>
    <w:rsid w:val="001151B4"/>
    <w:rsid w:val="00117175"/>
    <w:rsid w:val="00117D72"/>
    <w:rsid w:val="00123664"/>
    <w:rsid w:val="001237FC"/>
    <w:rsid w:val="001245F1"/>
    <w:rsid w:val="001257CD"/>
    <w:rsid w:val="0012641E"/>
    <w:rsid w:val="00127347"/>
    <w:rsid w:val="001302B1"/>
    <w:rsid w:val="001303B8"/>
    <w:rsid w:val="001312D1"/>
    <w:rsid w:val="00131BE2"/>
    <w:rsid w:val="00134542"/>
    <w:rsid w:val="00135752"/>
    <w:rsid w:val="00136186"/>
    <w:rsid w:val="001363E8"/>
    <w:rsid w:val="0013707B"/>
    <w:rsid w:val="001373B8"/>
    <w:rsid w:val="0014046D"/>
    <w:rsid w:val="001405EB"/>
    <w:rsid w:val="00141129"/>
    <w:rsid w:val="00141A92"/>
    <w:rsid w:val="0014495B"/>
    <w:rsid w:val="00146372"/>
    <w:rsid w:val="0014693B"/>
    <w:rsid w:val="00151D8C"/>
    <w:rsid w:val="001525EE"/>
    <w:rsid w:val="00155D76"/>
    <w:rsid w:val="00156266"/>
    <w:rsid w:val="00157BE7"/>
    <w:rsid w:val="001608A4"/>
    <w:rsid w:val="00162174"/>
    <w:rsid w:val="001632D4"/>
    <w:rsid w:val="00164D61"/>
    <w:rsid w:val="00165B7C"/>
    <w:rsid w:val="00165F49"/>
    <w:rsid w:val="00166089"/>
    <w:rsid w:val="00172A6C"/>
    <w:rsid w:val="00174F68"/>
    <w:rsid w:val="00175C61"/>
    <w:rsid w:val="001824D3"/>
    <w:rsid w:val="0018261A"/>
    <w:rsid w:val="00182C88"/>
    <w:rsid w:val="00184FA2"/>
    <w:rsid w:val="001865B2"/>
    <w:rsid w:val="0018669C"/>
    <w:rsid w:val="00190401"/>
    <w:rsid w:val="00190673"/>
    <w:rsid w:val="00192E94"/>
    <w:rsid w:val="001943A9"/>
    <w:rsid w:val="001956E1"/>
    <w:rsid w:val="001A1669"/>
    <w:rsid w:val="001A3143"/>
    <w:rsid w:val="001A46D4"/>
    <w:rsid w:val="001A5FB8"/>
    <w:rsid w:val="001A7084"/>
    <w:rsid w:val="001A7F24"/>
    <w:rsid w:val="001B052A"/>
    <w:rsid w:val="001B0717"/>
    <w:rsid w:val="001B25F6"/>
    <w:rsid w:val="001B40E7"/>
    <w:rsid w:val="001B4C74"/>
    <w:rsid w:val="001B4EA0"/>
    <w:rsid w:val="001B5151"/>
    <w:rsid w:val="001C111F"/>
    <w:rsid w:val="001C3735"/>
    <w:rsid w:val="001C3B80"/>
    <w:rsid w:val="001C3E9F"/>
    <w:rsid w:val="001C5D53"/>
    <w:rsid w:val="001C7CFE"/>
    <w:rsid w:val="001D2BE0"/>
    <w:rsid w:val="001D3402"/>
    <w:rsid w:val="001D361F"/>
    <w:rsid w:val="001D41DF"/>
    <w:rsid w:val="001D4A04"/>
    <w:rsid w:val="001D5545"/>
    <w:rsid w:val="001D6083"/>
    <w:rsid w:val="001E06A4"/>
    <w:rsid w:val="001E0D00"/>
    <w:rsid w:val="001E2465"/>
    <w:rsid w:val="001E319F"/>
    <w:rsid w:val="001E3755"/>
    <w:rsid w:val="001E39EF"/>
    <w:rsid w:val="001E580A"/>
    <w:rsid w:val="001F005C"/>
    <w:rsid w:val="001F0679"/>
    <w:rsid w:val="001F222F"/>
    <w:rsid w:val="001F26C3"/>
    <w:rsid w:val="001F2EB1"/>
    <w:rsid w:val="001F3A8F"/>
    <w:rsid w:val="001F42F0"/>
    <w:rsid w:val="001F430D"/>
    <w:rsid w:val="001F4F25"/>
    <w:rsid w:val="001F5B84"/>
    <w:rsid w:val="001F65B4"/>
    <w:rsid w:val="001F67F5"/>
    <w:rsid w:val="00201715"/>
    <w:rsid w:val="00203A0B"/>
    <w:rsid w:val="002043E6"/>
    <w:rsid w:val="00204FFE"/>
    <w:rsid w:val="00205B24"/>
    <w:rsid w:val="00205E82"/>
    <w:rsid w:val="00206375"/>
    <w:rsid w:val="002078CC"/>
    <w:rsid w:val="002115E9"/>
    <w:rsid w:val="002115F1"/>
    <w:rsid w:val="0021166F"/>
    <w:rsid w:val="00212852"/>
    <w:rsid w:val="00213BE3"/>
    <w:rsid w:val="00214BBD"/>
    <w:rsid w:val="002161C0"/>
    <w:rsid w:val="00217EF7"/>
    <w:rsid w:val="002206C7"/>
    <w:rsid w:val="00221A9E"/>
    <w:rsid w:val="00222643"/>
    <w:rsid w:val="00222A2A"/>
    <w:rsid w:val="002238DE"/>
    <w:rsid w:val="00225951"/>
    <w:rsid w:val="00230850"/>
    <w:rsid w:val="00230CD5"/>
    <w:rsid w:val="00232DA3"/>
    <w:rsid w:val="00232E86"/>
    <w:rsid w:val="00232F90"/>
    <w:rsid w:val="002334D1"/>
    <w:rsid w:val="00233C40"/>
    <w:rsid w:val="002360C9"/>
    <w:rsid w:val="002364A6"/>
    <w:rsid w:val="00236E56"/>
    <w:rsid w:val="00237D41"/>
    <w:rsid w:val="00240999"/>
    <w:rsid w:val="00243D6D"/>
    <w:rsid w:val="00244394"/>
    <w:rsid w:val="00245E36"/>
    <w:rsid w:val="00247330"/>
    <w:rsid w:val="00247C03"/>
    <w:rsid w:val="00250445"/>
    <w:rsid w:val="00251D4F"/>
    <w:rsid w:val="00252B60"/>
    <w:rsid w:val="00252C63"/>
    <w:rsid w:val="0025381C"/>
    <w:rsid w:val="00253927"/>
    <w:rsid w:val="00253C8D"/>
    <w:rsid w:val="00254A32"/>
    <w:rsid w:val="00254C4D"/>
    <w:rsid w:val="00256A77"/>
    <w:rsid w:val="002571A8"/>
    <w:rsid w:val="002571E6"/>
    <w:rsid w:val="00257771"/>
    <w:rsid w:val="0026154B"/>
    <w:rsid w:val="00261A95"/>
    <w:rsid w:val="00261F19"/>
    <w:rsid w:val="0026205F"/>
    <w:rsid w:val="002625CF"/>
    <w:rsid w:val="00265215"/>
    <w:rsid w:val="002655E8"/>
    <w:rsid w:val="00266189"/>
    <w:rsid w:val="00270705"/>
    <w:rsid w:val="002707A3"/>
    <w:rsid w:val="00271EF4"/>
    <w:rsid w:val="0027439F"/>
    <w:rsid w:val="002744EB"/>
    <w:rsid w:val="00276777"/>
    <w:rsid w:val="0027735F"/>
    <w:rsid w:val="0027790D"/>
    <w:rsid w:val="00277B89"/>
    <w:rsid w:val="00280682"/>
    <w:rsid w:val="002834A3"/>
    <w:rsid w:val="0028521A"/>
    <w:rsid w:val="00290D4B"/>
    <w:rsid w:val="00290D4D"/>
    <w:rsid w:val="00292D4A"/>
    <w:rsid w:val="00294836"/>
    <w:rsid w:val="002955E6"/>
    <w:rsid w:val="0029568F"/>
    <w:rsid w:val="00296089"/>
    <w:rsid w:val="00296916"/>
    <w:rsid w:val="00296DDC"/>
    <w:rsid w:val="00296EF6"/>
    <w:rsid w:val="00297AFC"/>
    <w:rsid w:val="00297CC4"/>
    <w:rsid w:val="00297DA2"/>
    <w:rsid w:val="002A0C03"/>
    <w:rsid w:val="002A0CBB"/>
    <w:rsid w:val="002A1F15"/>
    <w:rsid w:val="002A29C1"/>
    <w:rsid w:val="002A3E16"/>
    <w:rsid w:val="002A5257"/>
    <w:rsid w:val="002A6EB1"/>
    <w:rsid w:val="002A7A07"/>
    <w:rsid w:val="002B0377"/>
    <w:rsid w:val="002B06F7"/>
    <w:rsid w:val="002B07A0"/>
    <w:rsid w:val="002B159C"/>
    <w:rsid w:val="002B1FFB"/>
    <w:rsid w:val="002B261E"/>
    <w:rsid w:val="002B2A3B"/>
    <w:rsid w:val="002B49FA"/>
    <w:rsid w:val="002B5239"/>
    <w:rsid w:val="002B6CD6"/>
    <w:rsid w:val="002B756D"/>
    <w:rsid w:val="002C0887"/>
    <w:rsid w:val="002C1053"/>
    <w:rsid w:val="002C1AA7"/>
    <w:rsid w:val="002C1B83"/>
    <w:rsid w:val="002C1D1E"/>
    <w:rsid w:val="002C21BA"/>
    <w:rsid w:val="002C3B1B"/>
    <w:rsid w:val="002C4A07"/>
    <w:rsid w:val="002C5522"/>
    <w:rsid w:val="002D0087"/>
    <w:rsid w:val="002D0E65"/>
    <w:rsid w:val="002D1D8C"/>
    <w:rsid w:val="002D25D0"/>
    <w:rsid w:val="002D282E"/>
    <w:rsid w:val="002D2F1E"/>
    <w:rsid w:val="002D48AB"/>
    <w:rsid w:val="002E14D7"/>
    <w:rsid w:val="002E1901"/>
    <w:rsid w:val="002E2082"/>
    <w:rsid w:val="002E23AB"/>
    <w:rsid w:val="002E791F"/>
    <w:rsid w:val="002F1F7A"/>
    <w:rsid w:val="002F2271"/>
    <w:rsid w:val="002F2A3A"/>
    <w:rsid w:val="002F2E51"/>
    <w:rsid w:val="002F4AD7"/>
    <w:rsid w:val="002F4B66"/>
    <w:rsid w:val="002F5BEF"/>
    <w:rsid w:val="002F6BD1"/>
    <w:rsid w:val="00300679"/>
    <w:rsid w:val="00303109"/>
    <w:rsid w:val="003037D9"/>
    <w:rsid w:val="0030417B"/>
    <w:rsid w:val="003055C8"/>
    <w:rsid w:val="00305B4E"/>
    <w:rsid w:val="00306C22"/>
    <w:rsid w:val="00306CE1"/>
    <w:rsid w:val="003112EB"/>
    <w:rsid w:val="00311B97"/>
    <w:rsid w:val="00314942"/>
    <w:rsid w:val="00316278"/>
    <w:rsid w:val="00322F9B"/>
    <w:rsid w:val="0032479B"/>
    <w:rsid w:val="00324981"/>
    <w:rsid w:val="00327DAA"/>
    <w:rsid w:val="0033260E"/>
    <w:rsid w:val="003335DB"/>
    <w:rsid w:val="00334EC5"/>
    <w:rsid w:val="00334FAB"/>
    <w:rsid w:val="003411DE"/>
    <w:rsid w:val="00342A58"/>
    <w:rsid w:val="00342BB2"/>
    <w:rsid w:val="0034307F"/>
    <w:rsid w:val="00343C7D"/>
    <w:rsid w:val="003445CB"/>
    <w:rsid w:val="00346517"/>
    <w:rsid w:val="003509A2"/>
    <w:rsid w:val="00350C4B"/>
    <w:rsid w:val="00351407"/>
    <w:rsid w:val="00351512"/>
    <w:rsid w:val="00352842"/>
    <w:rsid w:val="0035319A"/>
    <w:rsid w:val="00355384"/>
    <w:rsid w:val="0035622E"/>
    <w:rsid w:val="00356C63"/>
    <w:rsid w:val="0036049D"/>
    <w:rsid w:val="00360E8C"/>
    <w:rsid w:val="003619B4"/>
    <w:rsid w:val="00362972"/>
    <w:rsid w:val="00363F09"/>
    <w:rsid w:val="00364388"/>
    <w:rsid w:val="00366AAD"/>
    <w:rsid w:val="00367CB2"/>
    <w:rsid w:val="00367F7F"/>
    <w:rsid w:val="00370A73"/>
    <w:rsid w:val="00371118"/>
    <w:rsid w:val="0037174A"/>
    <w:rsid w:val="0037489C"/>
    <w:rsid w:val="00376953"/>
    <w:rsid w:val="00376BE6"/>
    <w:rsid w:val="00376D68"/>
    <w:rsid w:val="003806BB"/>
    <w:rsid w:val="0038104C"/>
    <w:rsid w:val="0038108F"/>
    <w:rsid w:val="00381511"/>
    <w:rsid w:val="00384B55"/>
    <w:rsid w:val="0038546A"/>
    <w:rsid w:val="003857D1"/>
    <w:rsid w:val="003878FE"/>
    <w:rsid w:val="003917AC"/>
    <w:rsid w:val="00391B97"/>
    <w:rsid w:val="00393E98"/>
    <w:rsid w:val="00395FFE"/>
    <w:rsid w:val="003961E0"/>
    <w:rsid w:val="0039666D"/>
    <w:rsid w:val="003969BC"/>
    <w:rsid w:val="00396F26"/>
    <w:rsid w:val="0039794A"/>
    <w:rsid w:val="003A08E2"/>
    <w:rsid w:val="003A3EB0"/>
    <w:rsid w:val="003A3F4B"/>
    <w:rsid w:val="003A4205"/>
    <w:rsid w:val="003A4208"/>
    <w:rsid w:val="003A4294"/>
    <w:rsid w:val="003A43C3"/>
    <w:rsid w:val="003A47D4"/>
    <w:rsid w:val="003A4E49"/>
    <w:rsid w:val="003A4F4F"/>
    <w:rsid w:val="003B14DC"/>
    <w:rsid w:val="003B179A"/>
    <w:rsid w:val="003B5FA7"/>
    <w:rsid w:val="003B65BA"/>
    <w:rsid w:val="003B7981"/>
    <w:rsid w:val="003B7BAE"/>
    <w:rsid w:val="003C0F89"/>
    <w:rsid w:val="003C2DDD"/>
    <w:rsid w:val="003C5540"/>
    <w:rsid w:val="003D36F7"/>
    <w:rsid w:val="003D36F9"/>
    <w:rsid w:val="003D5174"/>
    <w:rsid w:val="003D51D4"/>
    <w:rsid w:val="003D53FE"/>
    <w:rsid w:val="003D70C2"/>
    <w:rsid w:val="003D71E8"/>
    <w:rsid w:val="003D72E5"/>
    <w:rsid w:val="003E201C"/>
    <w:rsid w:val="003E2AEE"/>
    <w:rsid w:val="003E2D89"/>
    <w:rsid w:val="003E3925"/>
    <w:rsid w:val="003E4696"/>
    <w:rsid w:val="003E7288"/>
    <w:rsid w:val="003F29D7"/>
    <w:rsid w:val="003F3098"/>
    <w:rsid w:val="003F456D"/>
    <w:rsid w:val="003F4BF6"/>
    <w:rsid w:val="003F507C"/>
    <w:rsid w:val="004001B1"/>
    <w:rsid w:val="004016C2"/>
    <w:rsid w:val="00403695"/>
    <w:rsid w:val="00405611"/>
    <w:rsid w:val="004058F0"/>
    <w:rsid w:val="004078D9"/>
    <w:rsid w:val="00410FFF"/>
    <w:rsid w:val="0041450D"/>
    <w:rsid w:val="00417E3D"/>
    <w:rsid w:val="00420DB3"/>
    <w:rsid w:val="00422B78"/>
    <w:rsid w:val="00423CF2"/>
    <w:rsid w:val="004259D0"/>
    <w:rsid w:val="00427AE7"/>
    <w:rsid w:val="00431656"/>
    <w:rsid w:val="00432948"/>
    <w:rsid w:val="0043361B"/>
    <w:rsid w:val="00434365"/>
    <w:rsid w:val="004349AA"/>
    <w:rsid w:val="00441F1F"/>
    <w:rsid w:val="00442ECA"/>
    <w:rsid w:val="00445D53"/>
    <w:rsid w:val="00453DBF"/>
    <w:rsid w:val="0045432D"/>
    <w:rsid w:val="004546EC"/>
    <w:rsid w:val="00455E27"/>
    <w:rsid w:val="0045777E"/>
    <w:rsid w:val="00457823"/>
    <w:rsid w:val="004616E5"/>
    <w:rsid w:val="004620E2"/>
    <w:rsid w:val="00462202"/>
    <w:rsid w:val="004631D0"/>
    <w:rsid w:val="0046389B"/>
    <w:rsid w:val="00463CE6"/>
    <w:rsid w:val="00464C91"/>
    <w:rsid w:val="00467CE3"/>
    <w:rsid w:val="00467DAB"/>
    <w:rsid w:val="0047036A"/>
    <w:rsid w:val="004713FA"/>
    <w:rsid w:val="00471937"/>
    <w:rsid w:val="004738ED"/>
    <w:rsid w:val="00473DFA"/>
    <w:rsid w:val="00476049"/>
    <w:rsid w:val="00476232"/>
    <w:rsid w:val="00476374"/>
    <w:rsid w:val="00476A17"/>
    <w:rsid w:val="004804DF"/>
    <w:rsid w:val="00480DC6"/>
    <w:rsid w:val="00481123"/>
    <w:rsid w:val="00481480"/>
    <w:rsid w:val="004823AE"/>
    <w:rsid w:val="004833CE"/>
    <w:rsid w:val="00483B11"/>
    <w:rsid w:val="00483D69"/>
    <w:rsid w:val="00486CB2"/>
    <w:rsid w:val="0049173B"/>
    <w:rsid w:val="00491E86"/>
    <w:rsid w:val="00492573"/>
    <w:rsid w:val="0049283A"/>
    <w:rsid w:val="00492C92"/>
    <w:rsid w:val="004938D0"/>
    <w:rsid w:val="00494848"/>
    <w:rsid w:val="004950E9"/>
    <w:rsid w:val="00495BC8"/>
    <w:rsid w:val="00496461"/>
    <w:rsid w:val="004A0ABF"/>
    <w:rsid w:val="004A3692"/>
    <w:rsid w:val="004A4099"/>
    <w:rsid w:val="004A4A20"/>
    <w:rsid w:val="004A4CD9"/>
    <w:rsid w:val="004A5553"/>
    <w:rsid w:val="004A5EFD"/>
    <w:rsid w:val="004B0F70"/>
    <w:rsid w:val="004B22CE"/>
    <w:rsid w:val="004B3D3F"/>
    <w:rsid w:val="004B45FE"/>
    <w:rsid w:val="004B696F"/>
    <w:rsid w:val="004C465F"/>
    <w:rsid w:val="004C6BE0"/>
    <w:rsid w:val="004C7619"/>
    <w:rsid w:val="004D04BB"/>
    <w:rsid w:val="004D302D"/>
    <w:rsid w:val="004D3E7E"/>
    <w:rsid w:val="004D4677"/>
    <w:rsid w:val="004D4895"/>
    <w:rsid w:val="004D5104"/>
    <w:rsid w:val="004D5D3B"/>
    <w:rsid w:val="004D6D67"/>
    <w:rsid w:val="004D7045"/>
    <w:rsid w:val="004D7098"/>
    <w:rsid w:val="004D7BB4"/>
    <w:rsid w:val="004E021C"/>
    <w:rsid w:val="004E0BBC"/>
    <w:rsid w:val="004E189B"/>
    <w:rsid w:val="004E1C86"/>
    <w:rsid w:val="004E20BE"/>
    <w:rsid w:val="004E4CEF"/>
    <w:rsid w:val="004E5B61"/>
    <w:rsid w:val="004E604E"/>
    <w:rsid w:val="004E6D64"/>
    <w:rsid w:val="004E7EE4"/>
    <w:rsid w:val="004E7FD4"/>
    <w:rsid w:val="004F15CF"/>
    <w:rsid w:val="004F230D"/>
    <w:rsid w:val="004F2421"/>
    <w:rsid w:val="004F2E01"/>
    <w:rsid w:val="004F332E"/>
    <w:rsid w:val="004F3D67"/>
    <w:rsid w:val="004F4AEF"/>
    <w:rsid w:val="004F61AB"/>
    <w:rsid w:val="004F7DA0"/>
    <w:rsid w:val="0050062C"/>
    <w:rsid w:val="00500B0B"/>
    <w:rsid w:val="00500C60"/>
    <w:rsid w:val="00503B1C"/>
    <w:rsid w:val="00504824"/>
    <w:rsid w:val="0050618A"/>
    <w:rsid w:val="00506E53"/>
    <w:rsid w:val="00507491"/>
    <w:rsid w:val="0050775F"/>
    <w:rsid w:val="00507F7E"/>
    <w:rsid w:val="00511E80"/>
    <w:rsid w:val="0051464F"/>
    <w:rsid w:val="00514B57"/>
    <w:rsid w:val="00515C45"/>
    <w:rsid w:val="0051625F"/>
    <w:rsid w:val="00517327"/>
    <w:rsid w:val="00517FEF"/>
    <w:rsid w:val="005212F9"/>
    <w:rsid w:val="00522A72"/>
    <w:rsid w:val="00522D27"/>
    <w:rsid w:val="00523B58"/>
    <w:rsid w:val="00523D13"/>
    <w:rsid w:val="00523E7B"/>
    <w:rsid w:val="00524898"/>
    <w:rsid w:val="0052520B"/>
    <w:rsid w:val="00526004"/>
    <w:rsid w:val="00526F0A"/>
    <w:rsid w:val="005278C2"/>
    <w:rsid w:val="005279E0"/>
    <w:rsid w:val="0053273C"/>
    <w:rsid w:val="005338E0"/>
    <w:rsid w:val="00533B3F"/>
    <w:rsid w:val="005356E6"/>
    <w:rsid w:val="00535C83"/>
    <w:rsid w:val="0053792E"/>
    <w:rsid w:val="0054045C"/>
    <w:rsid w:val="00541B8E"/>
    <w:rsid w:val="00541D41"/>
    <w:rsid w:val="0054440A"/>
    <w:rsid w:val="00544C29"/>
    <w:rsid w:val="00546E79"/>
    <w:rsid w:val="00547226"/>
    <w:rsid w:val="0054766C"/>
    <w:rsid w:val="00550D83"/>
    <w:rsid w:val="00553096"/>
    <w:rsid w:val="005551FB"/>
    <w:rsid w:val="00557561"/>
    <w:rsid w:val="00557DAF"/>
    <w:rsid w:val="00566409"/>
    <w:rsid w:val="00566534"/>
    <w:rsid w:val="0056672A"/>
    <w:rsid w:val="005669CF"/>
    <w:rsid w:val="00567D62"/>
    <w:rsid w:val="00570330"/>
    <w:rsid w:val="00570765"/>
    <w:rsid w:val="0057200D"/>
    <w:rsid w:val="00572B49"/>
    <w:rsid w:val="005735D0"/>
    <w:rsid w:val="00575198"/>
    <w:rsid w:val="00575591"/>
    <w:rsid w:val="0057604C"/>
    <w:rsid w:val="00577E01"/>
    <w:rsid w:val="00582CAD"/>
    <w:rsid w:val="005853C7"/>
    <w:rsid w:val="00585CD5"/>
    <w:rsid w:val="0058628F"/>
    <w:rsid w:val="00593E5A"/>
    <w:rsid w:val="005940B1"/>
    <w:rsid w:val="005942F3"/>
    <w:rsid w:val="00596F42"/>
    <w:rsid w:val="005A0C57"/>
    <w:rsid w:val="005A2034"/>
    <w:rsid w:val="005A3FF4"/>
    <w:rsid w:val="005A408A"/>
    <w:rsid w:val="005A5138"/>
    <w:rsid w:val="005A6956"/>
    <w:rsid w:val="005A7B3E"/>
    <w:rsid w:val="005B05C4"/>
    <w:rsid w:val="005B3078"/>
    <w:rsid w:val="005B49BB"/>
    <w:rsid w:val="005B5233"/>
    <w:rsid w:val="005C1CE2"/>
    <w:rsid w:val="005C3BD0"/>
    <w:rsid w:val="005C4BEC"/>
    <w:rsid w:val="005D2855"/>
    <w:rsid w:val="005D2E60"/>
    <w:rsid w:val="005D3ECF"/>
    <w:rsid w:val="005D646A"/>
    <w:rsid w:val="005D6D0F"/>
    <w:rsid w:val="005D7092"/>
    <w:rsid w:val="005D7250"/>
    <w:rsid w:val="005E166B"/>
    <w:rsid w:val="005E218D"/>
    <w:rsid w:val="005E3427"/>
    <w:rsid w:val="005E343B"/>
    <w:rsid w:val="005E3546"/>
    <w:rsid w:val="005E35B4"/>
    <w:rsid w:val="005E4317"/>
    <w:rsid w:val="005E43EA"/>
    <w:rsid w:val="005E68AE"/>
    <w:rsid w:val="005F2B67"/>
    <w:rsid w:val="005F766D"/>
    <w:rsid w:val="00600728"/>
    <w:rsid w:val="0060126A"/>
    <w:rsid w:val="00603AB2"/>
    <w:rsid w:val="00603D8A"/>
    <w:rsid w:val="00605ED3"/>
    <w:rsid w:val="00610012"/>
    <w:rsid w:val="00610249"/>
    <w:rsid w:val="0061084E"/>
    <w:rsid w:val="00611750"/>
    <w:rsid w:val="0061261F"/>
    <w:rsid w:val="0061371F"/>
    <w:rsid w:val="00613B3F"/>
    <w:rsid w:val="0061407A"/>
    <w:rsid w:val="00615941"/>
    <w:rsid w:val="00616A7B"/>
    <w:rsid w:val="0061752D"/>
    <w:rsid w:val="00620DFE"/>
    <w:rsid w:val="00621150"/>
    <w:rsid w:val="00621881"/>
    <w:rsid w:val="006218FD"/>
    <w:rsid w:val="00622716"/>
    <w:rsid w:val="00622BC8"/>
    <w:rsid w:val="006239D3"/>
    <w:rsid w:val="00623AD9"/>
    <w:rsid w:val="00624A4D"/>
    <w:rsid w:val="0062526A"/>
    <w:rsid w:val="00625A24"/>
    <w:rsid w:val="00625CE2"/>
    <w:rsid w:val="006261EF"/>
    <w:rsid w:val="006265E9"/>
    <w:rsid w:val="006311B3"/>
    <w:rsid w:val="00631652"/>
    <w:rsid w:val="006317A1"/>
    <w:rsid w:val="00631F3C"/>
    <w:rsid w:val="00632E46"/>
    <w:rsid w:val="006333D2"/>
    <w:rsid w:val="0063575F"/>
    <w:rsid w:val="00635986"/>
    <w:rsid w:val="00635DDB"/>
    <w:rsid w:val="00642D07"/>
    <w:rsid w:val="00643221"/>
    <w:rsid w:val="00646A37"/>
    <w:rsid w:val="00646C71"/>
    <w:rsid w:val="00647124"/>
    <w:rsid w:val="00652963"/>
    <w:rsid w:val="00652F4F"/>
    <w:rsid w:val="006541F2"/>
    <w:rsid w:val="00655104"/>
    <w:rsid w:val="00655595"/>
    <w:rsid w:val="00655B49"/>
    <w:rsid w:val="00655C0C"/>
    <w:rsid w:val="00661D49"/>
    <w:rsid w:val="00663582"/>
    <w:rsid w:val="00663965"/>
    <w:rsid w:val="006639CF"/>
    <w:rsid w:val="00665184"/>
    <w:rsid w:val="00665BD3"/>
    <w:rsid w:val="00665CA0"/>
    <w:rsid w:val="00667E15"/>
    <w:rsid w:val="00670C13"/>
    <w:rsid w:val="006728A5"/>
    <w:rsid w:val="0067427D"/>
    <w:rsid w:val="00675772"/>
    <w:rsid w:val="00676B29"/>
    <w:rsid w:val="006810E9"/>
    <w:rsid w:val="00681566"/>
    <w:rsid w:val="00682928"/>
    <w:rsid w:val="0068398A"/>
    <w:rsid w:val="00683C87"/>
    <w:rsid w:val="00685C15"/>
    <w:rsid w:val="00691947"/>
    <w:rsid w:val="00691BAA"/>
    <w:rsid w:val="0069218E"/>
    <w:rsid w:val="0069254B"/>
    <w:rsid w:val="0069326B"/>
    <w:rsid w:val="0069430D"/>
    <w:rsid w:val="00694C35"/>
    <w:rsid w:val="00695E46"/>
    <w:rsid w:val="0069689C"/>
    <w:rsid w:val="00697317"/>
    <w:rsid w:val="00697607"/>
    <w:rsid w:val="006979D2"/>
    <w:rsid w:val="00697C80"/>
    <w:rsid w:val="006A10A2"/>
    <w:rsid w:val="006A1E72"/>
    <w:rsid w:val="006A2EFC"/>
    <w:rsid w:val="006A3DE2"/>
    <w:rsid w:val="006A59AF"/>
    <w:rsid w:val="006A6BDB"/>
    <w:rsid w:val="006A6C45"/>
    <w:rsid w:val="006A7059"/>
    <w:rsid w:val="006A7105"/>
    <w:rsid w:val="006B0635"/>
    <w:rsid w:val="006B2185"/>
    <w:rsid w:val="006B548D"/>
    <w:rsid w:val="006B6480"/>
    <w:rsid w:val="006B66C5"/>
    <w:rsid w:val="006B686A"/>
    <w:rsid w:val="006C0A42"/>
    <w:rsid w:val="006C10E5"/>
    <w:rsid w:val="006C2B21"/>
    <w:rsid w:val="006C45CB"/>
    <w:rsid w:val="006C5586"/>
    <w:rsid w:val="006C5702"/>
    <w:rsid w:val="006C60A4"/>
    <w:rsid w:val="006C772F"/>
    <w:rsid w:val="006D36BE"/>
    <w:rsid w:val="006D5A25"/>
    <w:rsid w:val="006D6493"/>
    <w:rsid w:val="006D6530"/>
    <w:rsid w:val="006D6556"/>
    <w:rsid w:val="006E0ADA"/>
    <w:rsid w:val="006E144C"/>
    <w:rsid w:val="006E2A5B"/>
    <w:rsid w:val="006E3CA2"/>
    <w:rsid w:val="006E3E72"/>
    <w:rsid w:val="006E43D1"/>
    <w:rsid w:val="006E572F"/>
    <w:rsid w:val="006E611C"/>
    <w:rsid w:val="006E6C1B"/>
    <w:rsid w:val="006F146F"/>
    <w:rsid w:val="006F3C9B"/>
    <w:rsid w:val="006F41B4"/>
    <w:rsid w:val="006F4741"/>
    <w:rsid w:val="006F4CC3"/>
    <w:rsid w:val="006F685D"/>
    <w:rsid w:val="006F7A3D"/>
    <w:rsid w:val="006F7E41"/>
    <w:rsid w:val="006F7E5F"/>
    <w:rsid w:val="007002B3"/>
    <w:rsid w:val="00701F47"/>
    <w:rsid w:val="00702622"/>
    <w:rsid w:val="00702E9E"/>
    <w:rsid w:val="007047B9"/>
    <w:rsid w:val="0070599E"/>
    <w:rsid w:val="00705F92"/>
    <w:rsid w:val="00707E56"/>
    <w:rsid w:val="0071002A"/>
    <w:rsid w:val="007108E0"/>
    <w:rsid w:val="0071200C"/>
    <w:rsid w:val="007130EB"/>
    <w:rsid w:val="00716485"/>
    <w:rsid w:val="007176FB"/>
    <w:rsid w:val="00720025"/>
    <w:rsid w:val="007202ED"/>
    <w:rsid w:val="0072036D"/>
    <w:rsid w:val="00720EDA"/>
    <w:rsid w:val="007224D7"/>
    <w:rsid w:val="0072544A"/>
    <w:rsid w:val="0072606C"/>
    <w:rsid w:val="00730831"/>
    <w:rsid w:val="0073270A"/>
    <w:rsid w:val="00734065"/>
    <w:rsid w:val="007349EB"/>
    <w:rsid w:val="0073630A"/>
    <w:rsid w:val="0073636D"/>
    <w:rsid w:val="00736740"/>
    <w:rsid w:val="00736775"/>
    <w:rsid w:val="00740CFA"/>
    <w:rsid w:val="00742872"/>
    <w:rsid w:val="00744EC4"/>
    <w:rsid w:val="00744F12"/>
    <w:rsid w:val="007451D8"/>
    <w:rsid w:val="007476F3"/>
    <w:rsid w:val="00751661"/>
    <w:rsid w:val="007518F7"/>
    <w:rsid w:val="00751F09"/>
    <w:rsid w:val="00753AA2"/>
    <w:rsid w:val="0075435E"/>
    <w:rsid w:val="00755840"/>
    <w:rsid w:val="00755E52"/>
    <w:rsid w:val="00756782"/>
    <w:rsid w:val="00760937"/>
    <w:rsid w:val="00763FD8"/>
    <w:rsid w:val="0076428F"/>
    <w:rsid w:val="00764B8E"/>
    <w:rsid w:val="00764C56"/>
    <w:rsid w:val="00765182"/>
    <w:rsid w:val="007658F7"/>
    <w:rsid w:val="00767533"/>
    <w:rsid w:val="0077030D"/>
    <w:rsid w:val="007734F9"/>
    <w:rsid w:val="00777FBD"/>
    <w:rsid w:val="00780B4F"/>
    <w:rsid w:val="0078227A"/>
    <w:rsid w:val="007847B2"/>
    <w:rsid w:val="00784EB7"/>
    <w:rsid w:val="007870F5"/>
    <w:rsid w:val="0079004F"/>
    <w:rsid w:val="0079074F"/>
    <w:rsid w:val="00791DD0"/>
    <w:rsid w:val="00793379"/>
    <w:rsid w:val="007956A9"/>
    <w:rsid w:val="00795772"/>
    <w:rsid w:val="00796FAE"/>
    <w:rsid w:val="00797E0D"/>
    <w:rsid w:val="00797E5B"/>
    <w:rsid w:val="007A18EB"/>
    <w:rsid w:val="007A201F"/>
    <w:rsid w:val="007A21F9"/>
    <w:rsid w:val="007A3441"/>
    <w:rsid w:val="007A5564"/>
    <w:rsid w:val="007A62E1"/>
    <w:rsid w:val="007A78F6"/>
    <w:rsid w:val="007B63CC"/>
    <w:rsid w:val="007B6F18"/>
    <w:rsid w:val="007C09AE"/>
    <w:rsid w:val="007C0BD2"/>
    <w:rsid w:val="007C2A4A"/>
    <w:rsid w:val="007C459E"/>
    <w:rsid w:val="007C53F9"/>
    <w:rsid w:val="007C58B8"/>
    <w:rsid w:val="007D18B8"/>
    <w:rsid w:val="007D21F9"/>
    <w:rsid w:val="007D2889"/>
    <w:rsid w:val="007D2B4C"/>
    <w:rsid w:val="007D41A0"/>
    <w:rsid w:val="007D4E62"/>
    <w:rsid w:val="007D5B4A"/>
    <w:rsid w:val="007E2807"/>
    <w:rsid w:val="007E3B67"/>
    <w:rsid w:val="007E3C62"/>
    <w:rsid w:val="007E4F9F"/>
    <w:rsid w:val="007E4FDF"/>
    <w:rsid w:val="007E7C67"/>
    <w:rsid w:val="007F3C24"/>
    <w:rsid w:val="007F4BA1"/>
    <w:rsid w:val="007F560E"/>
    <w:rsid w:val="007F662E"/>
    <w:rsid w:val="007F6FBC"/>
    <w:rsid w:val="00800722"/>
    <w:rsid w:val="008008C5"/>
    <w:rsid w:val="00801C3C"/>
    <w:rsid w:val="00801F93"/>
    <w:rsid w:val="008032F5"/>
    <w:rsid w:val="0080393C"/>
    <w:rsid w:val="00804A81"/>
    <w:rsid w:val="00805A2F"/>
    <w:rsid w:val="00807F53"/>
    <w:rsid w:val="00811CFA"/>
    <w:rsid w:val="008130A1"/>
    <w:rsid w:val="00814962"/>
    <w:rsid w:val="00814974"/>
    <w:rsid w:val="00815077"/>
    <w:rsid w:val="00815366"/>
    <w:rsid w:val="008155C9"/>
    <w:rsid w:val="00815CBF"/>
    <w:rsid w:val="00816C0C"/>
    <w:rsid w:val="00817405"/>
    <w:rsid w:val="008204B5"/>
    <w:rsid w:val="00820F31"/>
    <w:rsid w:val="00822AB9"/>
    <w:rsid w:val="00822F1E"/>
    <w:rsid w:val="0082342A"/>
    <w:rsid w:val="00824D78"/>
    <w:rsid w:val="0082523F"/>
    <w:rsid w:val="00830298"/>
    <w:rsid w:val="00831F48"/>
    <w:rsid w:val="00831F7A"/>
    <w:rsid w:val="00835113"/>
    <w:rsid w:val="00835EDA"/>
    <w:rsid w:val="00837BD5"/>
    <w:rsid w:val="00845236"/>
    <w:rsid w:val="00846D5F"/>
    <w:rsid w:val="00850ECF"/>
    <w:rsid w:val="00851480"/>
    <w:rsid w:val="00852480"/>
    <w:rsid w:val="00853EA4"/>
    <w:rsid w:val="00854180"/>
    <w:rsid w:val="00855BDD"/>
    <w:rsid w:val="00860084"/>
    <w:rsid w:val="00860151"/>
    <w:rsid w:val="008607C0"/>
    <w:rsid w:val="00861436"/>
    <w:rsid w:val="00861981"/>
    <w:rsid w:val="00862064"/>
    <w:rsid w:val="008631EA"/>
    <w:rsid w:val="0086434B"/>
    <w:rsid w:val="00864D83"/>
    <w:rsid w:val="0086604D"/>
    <w:rsid w:val="00866CD2"/>
    <w:rsid w:val="00867244"/>
    <w:rsid w:val="00870A08"/>
    <w:rsid w:val="00870B75"/>
    <w:rsid w:val="00872F48"/>
    <w:rsid w:val="00872FF4"/>
    <w:rsid w:val="008730F9"/>
    <w:rsid w:val="00873878"/>
    <w:rsid w:val="0087736B"/>
    <w:rsid w:val="008840D7"/>
    <w:rsid w:val="0088426B"/>
    <w:rsid w:val="00886B31"/>
    <w:rsid w:val="008870C2"/>
    <w:rsid w:val="00887FCA"/>
    <w:rsid w:val="008968A5"/>
    <w:rsid w:val="0089780D"/>
    <w:rsid w:val="008A28DB"/>
    <w:rsid w:val="008A3B0A"/>
    <w:rsid w:val="008A41B5"/>
    <w:rsid w:val="008A450C"/>
    <w:rsid w:val="008A5DA9"/>
    <w:rsid w:val="008A5DB3"/>
    <w:rsid w:val="008A61B7"/>
    <w:rsid w:val="008A68AC"/>
    <w:rsid w:val="008A7C4A"/>
    <w:rsid w:val="008A7D5D"/>
    <w:rsid w:val="008A7E25"/>
    <w:rsid w:val="008B042F"/>
    <w:rsid w:val="008B0E61"/>
    <w:rsid w:val="008B2CC7"/>
    <w:rsid w:val="008B33F4"/>
    <w:rsid w:val="008B6D68"/>
    <w:rsid w:val="008C015F"/>
    <w:rsid w:val="008C0669"/>
    <w:rsid w:val="008C17CD"/>
    <w:rsid w:val="008C2CAD"/>
    <w:rsid w:val="008C2FB7"/>
    <w:rsid w:val="008C4CA5"/>
    <w:rsid w:val="008C7345"/>
    <w:rsid w:val="008C7D8B"/>
    <w:rsid w:val="008D0340"/>
    <w:rsid w:val="008D056F"/>
    <w:rsid w:val="008D375C"/>
    <w:rsid w:val="008D452D"/>
    <w:rsid w:val="008D473D"/>
    <w:rsid w:val="008D50E9"/>
    <w:rsid w:val="008D7972"/>
    <w:rsid w:val="008E051E"/>
    <w:rsid w:val="008E1863"/>
    <w:rsid w:val="008E1E6B"/>
    <w:rsid w:val="008E26D0"/>
    <w:rsid w:val="008E3911"/>
    <w:rsid w:val="008E46DD"/>
    <w:rsid w:val="008E5B1F"/>
    <w:rsid w:val="008E6A75"/>
    <w:rsid w:val="008E6A86"/>
    <w:rsid w:val="008E6B67"/>
    <w:rsid w:val="008F0191"/>
    <w:rsid w:val="008F047C"/>
    <w:rsid w:val="008F0E05"/>
    <w:rsid w:val="008F131D"/>
    <w:rsid w:val="008F1BC3"/>
    <w:rsid w:val="008F2415"/>
    <w:rsid w:val="008F2518"/>
    <w:rsid w:val="008F4A14"/>
    <w:rsid w:val="008F4A56"/>
    <w:rsid w:val="008F787F"/>
    <w:rsid w:val="00901250"/>
    <w:rsid w:val="00901F14"/>
    <w:rsid w:val="009025B7"/>
    <w:rsid w:val="009026D6"/>
    <w:rsid w:val="00902DAB"/>
    <w:rsid w:val="00902EBB"/>
    <w:rsid w:val="0090349D"/>
    <w:rsid w:val="00903F4D"/>
    <w:rsid w:val="0090410A"/>
    <w:rsid w:val="0090621B"/>
    <w:rsid w:val="00910CC9"/>
    <w:rsid w:val="00911544"/>
    <w:rsid w:val="00911564"/>
    <w:rsid w:val="00912735"/>
    <w:rsid w:val="00912F08"/>
    <w:rsid w:val="00913E4D"/>
    <w:rsid w:val="009154D8"/>
    <w:rsid w:val="00915E9C"/>
    <w:rsid w:val="00915F43"/>
    <w:rsid w:val="009164B9"/>
    <w:rsid w:val="00917718"/>
    <w:rsid w:val="0092018C"/>
    <w:rsid w:val="0092363F"/>
    <w:rsid w:val="009241AB"/>
    <w:rsid w:val="00924755"/>
    <w:rsid w:val="00930218"/>
    <w:rsid w:val="00930950"/>
    <w:rsid w:val="00930D2C"/>
    <w:rsid w:val="00930E8B"/>
    <w:rsid w:val="00930FB1"/>
    <w:rsid w:val="009338C6"/>
    <w:rsid w:val="00937E84"/>
    <w:rsid w:val="00937F12"/>
    <w:rsid w:val="009402FC"/>
    <w:rsid w:val="00940A14"/>
    <w:rsid w:val="009414B0"/>
    <w:rsid w:val="009418A1"/>
    <w:rsid w:val="00943832"/>
    <w:rsid w:val="00943964"/>
    <w:rsid w:val="009460EA"/>
    <w:rsid w:val="00946150"/>
    <w:rsid w:val="0095031C"/>
    <w:rsid w:val="00950C31"/>
    <w:rsid w:val="00951605"/>
    <w:rsid w:val="00951930"/>
    <w:rsid w:val="009522C4"/>
    <w:rsid w:val="00952AFE"/>
    <w:rsid w:val="0095303E"/>
    <w:rsid w:val="0095552B"/>
    <w:rsid w:val="00956765"/>
    <w:rsid w:val="00956BD9"/>
    <w:rsid w:val="00961F82"/>
    <w:rsid w:val="0096403F"/>
    <w:rsid w:val="00964482"/>
    <w:rsid w:val="0096470E"/>
    <w:rsid w:val="00965A89"/>
    <w:rsid w:val="009661A0"/>
    <w:rsid w:val="0096725E"/>
    <w:rsid w:val="009714BC"/>
    <w:rsid w:val="0097384C"/>
    <w:rsid w:val="009745FA"/>
    <w:rsid w:val="00974900"/>
    <w:rsid w:val="00975E89"/>
    <w:rsid w:val="0097664E"/>
    <w:rsid w:val="009779BD"/>
    <w:rsid w:val="00977D5D"/>
    <w:rsid w:val="00980118"/>
    <w:rsid w:val="00980AAC"/>
    <w:rsid w:val="00980D16"/>
    <w:rsid w:val="00981EE3"/>
    <w:rsid w:val="00982E84"/>
    <w:rsid w:val="00983423"/>
    <w:rsid w:val="0098342B"/>
    <w:rsid w:val="0098384E"/>
    <w:rsid w:val="0098429C"/>
    <w:rsid w:val="00984584"/>
    <w:rsid w:val="00984B1D"/>
    <w:rsid w:val="00984F16"/>
    <w:rsid w:val="00985D00"/>
    <w:rsid w:val="00990F3A"/>
    <w:rsid w:val="0099172E"/>
    <w:rsid w:val="00992FBA"/>
    <w:rsid w:val="00994FCA"/>
    <w:rsid w:val="009956B5"/>
    <w:rsid w:val="00996B83"/>
    <w:rsid w:val="0099709F"/>
    <w:rsid w:val="009A23DE"/>
    <w:rsid w:val="009A4279"/>
    <w:rsid w:val="009A4324"/>
    <w:rsid w:val="009A4925"/>
    <w:rsid w:val="009A4ABA"/>
    <w:rsid w:val="009A4EA3"/>
    <w:rsid w:val="009A63C5"/>
    <w:rsid w:val="009A720B"/>
    <w:rsid w:val="009B0280"/>
    <w:rsid w:val="009B3861"/>
    <w:rsid w:val="009B4185"/>
    <w:rsid w:val="009B4268"/>
    <w:rsid w:val="009C1C28"/>
    <w:rsid w:val="009C23FA"/>
    <w:rsid w:val="009C2602"/>
    <w:rsid w:val="009C3056"/>
    <w:rsid w:val="009C4A27"/>
    <w:rsid w:val="009C7926"/>
    <w:rsid w:val="009C7DEA"/>
    <w:rsid w:val="009D0450"/>
    <w:rsid w:val="009D0B42"/>
    <w:rsid w:val="009D134F"/>
    <w:rsid w:val="009D23B4"/>
    <w:rsid w:val="009D28C8"/>
    <w:rsid w:val="009D2FC6"/>
    <w:rsid w:val="009D3845"/>
    <w:rsid w:val="009D6390"/>
    <w:rsid w:val="009D78FB"/>
    <w:rsid w:val="009D7EE8"/>
    <w:rsid w:val="009E1B05"/>
    <w:rsid w:val="009E1F6B"/>
    <w:rsid w:val="009E31A3"/>
    <w:rsid w:val="009E53AF"/>
    <w:rsid w:val="009F06D0"/>
    <w:rsid w:val="009F079E"/>
    <w:rsid w:val="009F2476"/>
    <w:rsid w:val="009F4232"/>
    <w:rsid w:val="009F471D"/>
    <w:rsid w:val="009F7DE6"/>
    <w:rsid w:val="00A0009C"/>
    <w:rsid w:val="00A00979"/>
    <w:rsid w:val="00A0194F"/>
    <w:rsid w:val="00A01EEF"/>
    <w:rsid w:val="00A02428"/>
    <w:rsid w:val="00A025BC"/>
    <w:rsid w:val="00A050B7"/>
    <w:rsid w:val="00A05BC5"/>
    <w:rsid w:val="00A06BCA"/>
    <w:rsid w:val="00A109F0"/>
    <w:rsid w:val="00A119F7"/>
    <w:rsid w:val="00A1257A"/>
    <w:rsid w:val="00A13A0A"/>
    <w:rsid w:val="00A14BFC"/>
    <w:rsid w:val="00A1611D"/>
    <w:rsid w:val="00A214DE"/>
    <w:rsid w:val="00A234F1"/>
    <w:rsid w:val="00A23AFE"/>
    <w:rsid w:val="00A24EA4"/>
    <w:rsid w:val="00A25BFF"/>
    <w:rsid w:val="00A319C5"/>
    <w:rsid w:val="00A31D74"/>
    <w:rsid w:val="00A32BC4"/>
    <w:rsid w:val="00A330AF"/>
    <w:rsid w:val="00A35CE2"/>
    <w:rsid w:val="00A3730B"/>
    <w:rsid w:val="00A40356"/>
    <w:rsid w:val="00A432DD"/>
    <w:rsid w:val="00A4409E"/>
    <w:rsid w:val="00A442F6"/>
    <w:rsid w:val="00A445FB"/>
    <w:rsid w:val="00A5240D"/>
    <w:rsid w:val="00A52E9D"/>
    <w:rsid w:val="00A5786E"/>
    <w:rsid w:val="00A57D7C"/>
    <w:rsid w:val="00A6157E"/>
    <w:rsid w:val="00A62FCA"/>
    <w:rsid w:val="00A648E5"/>
    <w:rsid w:val="00A67C13"/>
    <w:rsid w:val="00A70217"/>
    <w:rsid w:val="00A70A08"/>
    <w:rsid w:val="00A7154B"/>
    <w:rsid w:val="00A720E3"/>
    <w:rsid w:val="00A7663A"/>
    <w:rsid w:val="00A83458"/>
    <w:rsid w:val="00A8751C"/>
    <w:rsid w:val="00A90DF3"/>
    <w:rsid w:val="00A9242A"/>
    <w:rsid w:val="00A933E3"/>
    <w:rsid w:val="00A94328"/>
    <w:rsid w:val="00A95437"/>
    <w:rsid w:val="00A9557B"/>
    <w:rsid w:val="00A95C38"/>
    <w:rsid w:val="00A97561"/>
    <w:rsid w:val="00AA0B92"/>
    <w:rsid w:val="00AA3214"/>
    <w:rsid w:val="00AA5892"/>
    <w:rsid w:val="00AA76E6"/>
    <w:rsid w:val="00AB0882"/>
    <w:rsid w:val="00AB1755"/>
    <w:rsid w:val="00AB2B39"/>
    <w:rsid w:val="00AB4BEF"/>
    <w:rsid w:val="00AB503F"/>
    <w:rsid w:val="00AB5BFD"/>
    <w:rsid w:val="00AB66DA"/>
    <w:rsid w:val="00AC0571"/>
    <w:rsid w:val="00AC19D6"/>
    <w:rsid w:val="00AC2009"/>
    <w:rsid w:val="00AC28ED"/>
    <w:rsid w:val="00AC2B4B"/>
    <w:rsid w:val="00AC3B1F"/>
    <w:rsid w:val="00AC3D8D"/>
    <w:rsid w:val="00AC6892"/>
    <w:rsid w:val="00AD0E4E"/>
    <w:rsid w:val="00AD0EB6"/>
    <w:rsid w:val="00AD1FD1"/>
    <w:rsid w:val="00AD2569"/>
    <w:rsid w:val="00AD2F1F"/>
    <w:rsid w:val="00AD3512"/>
    <w:rsid w:val="00AD4CFC"/>
    <w:rsid w:val="00AE12B8"/>
    <w:rsid w:val="00AE164A"/>
    <w:rsid w:val="00AE1D8C"/>
    <w:rsid w:val="00AE226A"/>
    <w:rsid w:val="00AE30DB"/>
    <w:rsid w:val="00AE4246"/>
    <w:rsid w:val="00AE4820"/>
    <w:rsid w:val="00AE554C"/>
    <w:rsid w:val="00AE59C1"/>
    <w:rsid w:val="00AE5AD2"/>
    <w:rsid w:val="00AE637A"/>
    <w:rsid w:val="00AF3121"/>
    <w:rsid w:val="00AF433F"/>
    <w:rsid w:val="00AF5324"/>
    <w:rsid w:val="00AF618A"/>
    <w:rsid w:val="00AF6FAB"/>
    <w:rsid w:val="00AF7378"/>
    <w:rsid w:val="00B00727"/>
    <w:rsid w:val="00B00F0B"/>
    <w:rsid w:val="00B012B7"/>
    <w:rsid w:val="00B013CE"/>
    <w:rsid w:val="00B0141C"/>
    <w:rsid w:val="00B01A96"/>
    <w:rsid w:val="00B02AF2"/>
    <w:rsid w:val="00B02BC8"/>
    <w:rsid w:val="00B02CBE"/>
    <w:rsid w:val="00B03CE2"/>
    <w:rsid w:val="00B03FF7"/>
    <w:rsid w:val="00B04FEE"/>
    <w:rsid w:val="00B05132"/>
    <w:rsid w:val="00B05358"/>
    <w:rsid w:val="00B05699"/>
    <w:rsid w:val="00B0630C"/>
    <w:rsid w:val="00B06B72"/>
    <w:rsid w:val="00B06E48"/>
    <w:rsid w:val="00B1184E"/>
    <w:rsid w:val="00B12722"/>
    <w:rsid w:val="00B13362"/>
    <w:rsid w:val="00B139C7"/>
    <w:rsid w:val="00B140CB"/>
    <w:rsid w:val="00B16A8F"/>
    <w:rsid w:val="00B177FC"/>
    <w:rsid w:val="00B17C6E"/>
    <w:rsid w:val="00B17FCE"/>
    <w:rsid w:val="00B2187F"/>
    <w:rsid w:val="00B220AA"/>
    <w:rsid w:val="00B220E8"/>
    <w:rsid w:val="00B2352C"/>
    <w:rsid w:val="00B2500A"/>
    <w:rsid w:val="00B25233"/>
    <w:rsid w:val="00B2585D"/>
    <w:rsid w:val="00B25E2F"/>
    <w:rsid w:val="00B25F69"/>
    <w:rsid w:val="00B262D5"/>
    <w:rsid w:val="00B26F58"/>
    <w:rsid w:val="00B27A07"/>
    <w:rsid w:val="00B27E13"/>
    <w:rsid w:val="00B306F5"/>
    <w:rsid w:val="00B30A45"/>
    <w:rsid w:val="00B31C38"/>
    <w:rsid w:val="00B339F3"/>
    <w:rsid w:val="00B34027"/>
    <w:rsid w:val="00B3415F"/>
    <w:rsid w:val="00B35091"/>
    <w:rsid w:val="00B35E87"/>
    <w:rsid w:val="00B36666"/>
    <w:rsid w:val="00B37250"/>
    <w:rsid w:val="00B40B96"/>
    <w:rsid w:val="00B412C6"/>
    <w:rsid w:val="00B41903"/>
    <w:rsid w:val="00B43290"/>
    <w:rsid w:val="00B44748"/>
    <w:rsid w:val="00B4558C"/>
    <w:rsid w:val="00B4654F"/>
    <w:rsid w:val="00B50A03"/>
    <w:rsid w:val="00B50FDD"/>
    <w:rsid w:val="00B5144E"/>
    <w:rsid w:val="00B52281"/>
    <w:rsid w:val="00B526B9"/>
    <w:rsid w:val="00B5284F"/>
    <w:rsid w:val="00B52EFF"/>
    <w:rsid w:val="00B53663"/>
    <w:rsid w:val="00B54554"/>
    <w:rsid w:val="00B545C2"/>
    <w:rsid w:val="00B56CA4"/>
    <w:rsid w:val="00B573FC"/>
    <w:rsid w:val="00B610C6"/>
    <w:rsid w:val="00B61D11"/>
    <w:rsid w:val="00B61DA2"/>
    <w:rsid w:val="00B66026"/>
    <w:rsid w:val="00B70084"/>
    <w:rsid w:val="00B70D6B"/>
    <w:rsid w:val="00B711A3"/>
    <w:rsid w:val="00B72851"/>
    <w:rsid w:val="00B74FE0"/>
    <w:rsid w:val="00B75286"/>
    <w:rsid w:val="00B8257B"/>
    <w:rsid w:val="00B86934"/>
    <w:rsid w:val="00B869E2"/>
    <w:rsid w:val="00B86C1E"/>
    <w:rsid w:val="00B87538"/>
    <w:rsid w:val="00B90F94"/>
    <w:rsid w:val="00B913F8"/>
    <w:rsid w:val="00B9185C"/>
    <w:rsid w:val="00B92EC3"/>
    <w:rsid w:val="00B95DCA"/>
    <w:rsid w:val="00B9607B"/>
    <w:rsid w:val="00B972CE"/>
    <w:rsid w:val="00B97302"/>
    <w:rsid w:val="00BA12BE"/>
    <w:rsid w:val="00BA3B81"/>
    <w:rsid w:val="00BA3FE0"/>
    <w:rsid w:val="00BA7612"/>
    <w:rsid w:val="00BB1F06"/>
    <w:rsid w:val="00BB5033"/>
    <w:rsid w:val="00BB59AD"/>
    <w:rsid w:val="00BB637D"/>
    <w:rsid w:val="00BC076E"/>
    <w:rsid w:val="00BC197C"/>
    <w:rsid w:val="00BC2782"/>
    <w:rsid w:val="00BC5380"/>
    <w:rsid w:val="00BC65E0"/>
    <w:rsid w:val="00BC6A73"/>
    <w:rsid w:val="00BC75B4"/>
    <w:rsid w:val="00BD07A0"/>
    <w:rsid w:val="00BD0B56"/>
    <w:rsid w:val="00BD266D"/>
    <w:rsid w:val="00BD457A"/>
    <w:rsid w:val="00BE1EAD"/>
    <w:rsid w:val="00BE1FC3"/>
    <w:rsid w:val="00BE2557"/>
    <w:rsid w:val="00BE270A"/>
    <w:rsid w:val="00BE302F"/>
    <w:rsid w:val="00BE30C4"/>
    <w:rsid w:val="00BE46E2"/>
    <w:rsid w:val="00BE6E35"/>
    <w:rsid w:val="00BE7E4F"/>
    <w:rsid w:val="00BE7EA1"/>
    <w:rsid w:val="00BF0213"/>
    <w:rsid w:val="00BF0544"/>
    <w:rsid w:val="00BF09FA"/>
    <w:rsid w:val="00BF1CE9"/>
    <w:rsid w:val="00BF26C4"/>
    <w:rsid w:val="00BF3CBE"/>
    <w:rsid w:val="00BF3DEE"/>
    <w:rsid w:val="00BF417D"/>
    <w:rsid w:val="00BF4222"/>
    <w:rsid w:val="00BF4BCE"/>
    <w:rsid w:val="00BF601E"/>
    <w:rsid w:val="00BF6207"/>
    <w:rsid w:val="00BF73D3"/>
    <w:rsid w:val="00C01EDE"/>
    <w:rsid w:val="00C02F5E"/>
    <w:rsid w:val="00C04299"/>
    <w:rsid w:val="00C05337"/>
    <w:rsid w:val="00C06234"/>
    <w:rsid w:val="00C10034"/>
    <w:rsid w:val="00C1285C"/>
    <w:rsid w:val="00C13523"/>
    <w:rsid w:val="00C14060"/>
    <w:rsid w:val="00C15709"/>
    <w:rsid w:val="00C16669"/>
    <w:rsid w:val="00C17707"/>
    <w:rsid w:val="00C17C79"/>
    <w:rsid w:val="00C2042A"/>
    <w:rsid w:val="00C21F70"/>
    <w:rsid w:val="00C21FC9"/>
    <w:rsid w:val="00C2341D"/>
    <w:rsid w:val="00C23E48"/>
    <w:rsid w:val="00C26489"/>
    <w:rsid w:val="00C26AC0"/>
    <w:rsid w:val="00C309EB"/>
    <w:rsid w:val="00C3243B"/>
    <w:rsid w:val="00C32643"/>
    <w:rsid w:val="00C32784"/>
    <w:rsid w:val="00C330A1"/>
    <w:rsid w:val="00C330E9"/>
    <w:rsid w:val="00C336BD"/>
    <w:rsid w:val="00C35384"/>
    <w:rsid w:val="00C3568C"/>
    <w:rsid w:val="00C361B5"/>
    <w:rsid w:val="00C4251E"/>
    <w:rsid w:val="00C455B0"/>
    <w:rsid w:val="00C455DD"/>
    <w:rsid w:val="00C45BFB"/>
    <w:rsid w:val="00C50E7B"/>
    <w:rsid w:val="00C50FA8"/>
    <w:rsid w:val="00C51304"/>
    <w:rsid w:val="00C53E41"/>
    <w:rsid w:val="00C54356"/>
    <w:rsid w:val="00C544D1"/>
    <w:rsid w:val="00C54BB9"/>
    <w:rsid w:val="00C55708"/>
    <w:rsid w:val="00C6085C"/>
    <w:rsid w:val="00C61501"/>
    <w:rsid w:val="00C62A4C"/>
    <w:rsid w:val="00C636F3"/>
    <w:rsid w:val="00C63BC9"/>
    <w:rsid w:val="00C650D1"/>
    <w:rsid w:val="00C662E5"/>
    <w:rsid w:val="00C6641E"/>
    <w:rsid w:val="00C664BF"/>
    <w:rsid w:val="00C66AC1"/>
    <w:rsid w:val="00C67E43"/>
    <w:rsid w:val="00C7011A"/>
    <w:rsid w:val="00C70169"/>
    <w:rsid w:val="00C704D5"/>
    <w:rsid w:val="00C70628"/>
    <w:rsid w:val="00C73E39"/>
    <w:rsid w:val="00C75A43"/>
    <w:rsid w:val="00C76708"/>
    <w:rsid w:val="00C8059C"/>
    <w:rsid w:val="00C81BF0"/>
    <w:rsid w:val="00C82ED0"/>
    <w:rsid w:val="00C84700"/>
    <w:rsid w:val="00C84DE4"/>
    <w:rsid w:val="00C86B2C"/>
    <w:rsid w:val="00C90523"/>
    <w:rsid w:val="00C912A4"/>
    <w:rsid w:val="00C9158F"/>
    <w:rsid w:val="00C9438A"/>
    <w:rsid w:val="00C958A8"/>
    <w:rsid w:val="00C95EC0"/>
    <w:rsid w:val="00CA4418"/>
    <w:rsid w:val="00CB094E"/>
    <w:rsid w:val="00CB0A07"/>
    <w:rsid w:val="00CB2A3C"/>
    <w:rsid w:val="00CB4BD6"/>
    <w:rsid w:val="00CC18C5"/>
    <w:rsid w:val="00CC5949"/>
    <w:rsid w:val="00CD0CDB"/>
    <w:rsid w:val="00CD0EE5"/>
    <w:rsid w:val="00CD1261"/>
    <w:rsid w:val="00CD1C7C"/>
    <w:rsid w:val="00CD24C1"/>
    <w:rsid w:val="00CD4A9D"/>
    <w:rsid w:val="00CD513E"/>
    <w:rsid w:val="00CD5A3A"/>
    <w:rsid w:val="00CD6EC2"/>
    <w:rsid w:val="00CE704E"/>
    <w:rsid w:val="00CF062A"/>
    <w:rsid w:val="00CF0B78"/>
    <w:rsid w:val="00CF14E9"/>
    <w:rsid w:val="00CF2DD2"/>
    <w:rsid w:val="00CF38C0"/>
    <w:rsid w:val="00CF3AFF"/>
    <w:rsid w:val="00CF4E8B"/>
    <w:rsid w:val="00CF51BA"/>
    <w:rsid w:val="00CF5F3C"/>
    <w:rsid w:val="00CF6E7F"/>
    <w:rsid w:val="00CF7262"/>
    <w:rsid w:val="00CF7A79"/>
    <w:rsid w:val="00D00BF2"/>
    <w:rsid w:val="00D01511"/>
    <w:rsid w:val="00D01D00"/>
    <w:rsid w:val="00D03939"/>
    <w:rsid w:val="00D03D2C"/>
    <w:rsid w:val="00D04212"/>
    <w:rsid w:val="00D04AE9"/>
    <w:rsid w:val="00D04BB3"/>
    <w:rsid w:val="00D0659B"/>
    <w:rsid w:val="00D11247"/>
    <w:rsid w:val="00D13274"/>
    <w:rsid w:val="00D14CDC"/>
    <w:rsid w:val="00D14D1F"/>
    <w:rsid w:val="00D14E9F"/>
    <w:rsid w:val="00D15C97"/>
    <w:rsid w:val="00D164A2"/>
    <w:rsid w:val="00D17970"/>
    <w:rsid w:val="00D21D83"/>
    <w:rsid w:val="00D24CFC"/>
    <w:rsid w:val="00D26E7F"/>
    <w:rsid w:val="00D2769A"/>
    <w:rsid w:val="00D27D9B"/>
    <w:rsid w:val="00D318DD"/>
    <w:rsid w:val="00D337ED"/>
    <w:rsid w:val="00D3640A"/>
    <w:rsid w:val="00D402CE"/>
    <w:rsid w:val="00D40EB6"/>
    <w:rsid w:val="00D40F0E"/>
    <w:rsid w:val="00D429EC"/>
    <w:rsid w:val="00D43E9E"/>
    <w:rsid w:val="00D452F3"/>
    <w:rsid w:val="00D45912"/>
    <w:rsid w:val="00D479C6"/>
    <w:rsid w:val="00D513C3"/>
    <w:rsid w:val="00D528BD"/>
    <w:rsid w:val="00D52ED5"/>
    <w:rsid w:val="00D530C9"/>
    <w:rsid w:val="00D545DA"/>
    <w:rsid w:val="00D5508F"/>
    <w:rsid w:val="00D567FE"/>
    <w:rsid w:val="00D570A4"/>
    <w:rsid w:val="00D601EA"/>
    <w:rsid w:val="00D60BF8"/>
    <w:rsid w:val="00D6243E"/>
    <w:rsid w:val="00D63702"/>
    <w:rsid w:val="00D64A49"/>
    <w:rsid w:val="00D64EE2"/>
    <w:rsid w:val="00D65F7A"/>
    <w:rsid w:val="00D70F38"/>
    <w:rsid w:val="00D714A6"/>
    <w:rsid w:val="00D71A63"/>
    <w:rsid w:val="00D731F3"/>
    <w:rsid w:val="00D73420"/>
    <w:rsid w:val="00D7488D"/>
    <w:rsid w:val="00D77C77"/>
    <w:rsid w:val="00D84034"/>
    <w:rsid w:val="00D85C7E"/>
    <w:rsid w:val="00D86078"/>
    <w:rsid w:val="00D92360"/>
    <w:rsid w:val="00D93935"/>
    <w:rsid w:val="00D94385"/>
    <w:rsid w:val="00D95243"/>
    <w:rsid w:val="00D95439"/>
    <w:rsid w:val="00D97231"/>
    <w:rsid w:val="00DA1D96"/>
    <w:rsid w:val="00DA4158"/>
    <w:rsid w:val="00DA63F6"/>
    <w:rsid w:val="00DB0CA5"/>
    <w:rsid w:val="00DB2457"/>
    <w:rsid w:val="00DB256F"/>
    <w:rsid w:val="00DB3004"/>
    <w:rsid w:val="00DB6787"/>
    <w:rsid w:val="00DC08E6"/>
    <w:rsid w:val="00DC0995"/>
    <w:rsid w:val="00DC1AFC"/>
    <w:rsid w:val="00DC2264"/>
    <w:rsid w:val="00DC3DFD"/>
    <w:rsid w:val="00DC3E24"/>
    <w:rsid w:val="00DC56B0"/>
    <w:rsid w:val="00DC7AA6"/>
    <w:rsid w:val="00DC7E14"/>
    <w:rsid w:val="00DD1651"/>
    <w:rsid w:val="00DD24F5"/>
    <w:rsid w:val="00DD2D17"/>
    <w:rsid w:val="00DD5091"/>
    <w:rsid w:val="00DD753D"/>
    <w:rsid w:val="00DE0855"/>
    <w:rsid w:val="00DE11EF"/>
    <w:rsid w:val="00DE4C2F"/>
    <w:rsid w:val="00DF332D"/>
    <w:rsid w:val="00DF3DE8"/>
    <w:rsid w:val="00DF4058"/>
    <w:rsid w:val="00DF43D1"/>
    <w:rsid w:val="00DF4D1B"/>
    <w:rsid w:val="00DF4E24"/>
    <w:rsid w:val="00DF62F3"/>
    <w:rsid w:val="00DF6776"/>
    <w:rsid w:val="00DF6F1C"/>
    <w:rsid w:val="00DF7433"/>
    <w:rsid w:val="00E02B67"/>
    <w:rsid w:val="00E03FEA"/>
    <w:rsid w:val="00E07351"/>
    <w:rsid w:val="00E124A2"/>
    <w:rsid w:val="00E12707"/>
    <w:rsid w:val="00E156AF"/>
    <w:rsid w:val="00E15A04"/>
    <w:rsid w:val="00E16724"/>
    <w:rsid w:val="00E16879"/>
    <w:rsid w:val="00E16CD1"/>
    <w:rsid w:val="00E16D14"/>
    <w:rsid w:val="00E2130C"/>
    <w:rsid w:val="00E21925"/>
    <w:rsid w:val="00E22D96"/>
    <w:rsid w:val="00E234EA"/>
    <w:rsid w:val="00E23D69"/>
    <w:rsid w:val="00E23F53"/>
    <w:rsid w:val="00E2492A"/>
    <w:rsid w:val="00E25B7A"/>
    <w:rsid w:val="00E2632E"/>
    <w:rsid w:val="00E314AA"/>
    <w:rsid w:val="00E316EA"/>
    <w:rsid w:val="00E3195C"/>
    <w:rsid w:val="00E3230E"/>
    <w:rsid w:val="00E32AF2"/>
    <w:rsid w:val="00E351E7"/>
    <w:rsid w:val="00E37088"/>
    <w:rsid w:val="00E378C7"/>
    <w:rsid w:val="00E37E85"/>
    <w:rsid w:val="00E4039A"/>
    <w:rsid w:val="00E41764"/>
    <w:rsid w:val="00E41F29"/>
    <w:rsid w:val="00E4307E"/>
    <w:rsid w:val="00E438FB"/>
    <w:rsid w:val="00E462F0"/>
    <w:rsid w:val="00E4643D"/>
    <w:rsid w:val="00E46F5A"/>
    <w:rsid w:val="00E4736F"/>
    <w:rsid w:val="00E50DF0"/>
    <w:rsid w:val="00E5188E"/>
    <w:rsid w:val="00E51E25"/>
    <w:rsid w:val="00E52365"/>
    <w:rsid w:val="00E53203"/>
    <w:rsid w:val="00E534D5"/>
    <w:rsid w:val="00E53531"/>
    <w:rsid w:val="00E55EB0"/>
    <w:rsid w:val="00E60077"/>
    <w:rsid w:val="00E60195"/>
    <w:rsid w:val="00E61D2B"/>
    <w:rsid w:val="00E6266E"/>
    <w:rsid w:val="00E632E8"/>
    <w:rsid w:val="00E6444F"/>
    <w:rsid w:val="00E64657"/>
    <w:rsid w:val="00E6480D"/>
    <w:rsid w:val="00E6485F"/>
    <w:rsid w:val="00E649EB"/>
    <w:rsid w:val="00E65A07"/>
    <w:rsid w:val="00E65C77"/>
    <w:rsid w:val="00E66809"/>
    <w:rsid w:val="00E67226"/>
    <w:rsid w:val="00E67EC3"/>
    <w:rsid w:val="00E716C3"/>
    <w:rsid w:val="00E71A80"/>
    <w:rsid w:val="00E72F83"/>
    <w:rsid w:val="00E756FB"/>
    <w:rsid w:val="00E814F8"/>
    <w:rsid w:val="00E821A2"/>
    <w:rsid w:val="00E82483"/>
    <w:rsid w:val="00E83E24"/>
    <w:rsid w:val="00E856B4"/>
    <w:rsid w:val="00E86A0E"/>
    <w:rsid w:val="00E874A4"/>
    <w:rsid w:val="00E9042A"/>
    <w:rsid w:val="00E9268F"/>
    <w:rsid w:val="00E92A15"/>
    <w:rsid w:val="00E92AD5"/>
    <w:rsid w:val="00E92DA3"/>
    <w:rsid w:val="00E92FE5"/>
    <w:rsid w:val="00E93A97"/>
    <w:rsid w:val="00E93F14"/>
    <w:rsid w:val="00E95752"/>
    <w:rsid w:val="00E9590A"/>
    <w:rsid w:val="00E976F9"/>
    <w:rsid w:val="00EA0F65"/>
    <w:rsid w:val="00EA1AB3"/>
    <w:rsid w:val="00EA25B5"/>
    <w:rsid w:val="00EA5AE4"/>
    <w:rsid w:val="00EA69E4"/>
    <w:rsid w:val="00EA7FA9"/>
    <w:rsid w:val="00EB1E0D"/>
    <w:rsid w:val="00EB2956"/>
    <w:rsid w:val="00EB3CA6"/>
    <w:rsid w:val="00EB520D"/>
    <w:rsid w:val="00EB6860"/>
    <w:rsid w:val="00EB789D"/>
    <w:rsid w:val="00EC2D81"/>
    <w:rsid w:val="00EC4A4B"/>
    <w:rsid w:val="00EC51B1"/>
    <w:rsid w:val="00EC7033"/>
    <w:rsid w:val="00ED13F8"/>
    <w:rsid w:val="00ED21A8"/>
    <w:rsid w:val="00ED2811"/>
    <w:rsid w:val="00ED4AB4"/>
    <w:rsid w:val="00ED633F"/>
    <w:rsid w:val="00ED6B97"/>
    <w:rsid w:val="00ED7310"/>
    <w:rsid w:val="00ED7A5A"/>
    <w:rsid w:val="00EE2AA9"/>
    <w:rsid w:val="00EE54EB"/>
    <w:rsid w:val="00EE7B9F"/>
    <w:rsid w:val="00EF0040"/>
    <w:rsid w:val="00EF1315"/>
    <w:rsid w:val="00EF2ECC"/>
    <w:rsid w:val="00EF3662"/>
    <w:rsid w:val="00EF526D"/>
    <w:rsid w:val="00EF629F"/>
    <w:rsid w:val="00EF6D0B"/>
    <w:rsid w:val="00F055D6"/>
    <w:rsid w:val="00F05B75"/>
    <w:rsid w:val="00F05F04"/>
    <w:rsid w:val="00F06488"/>
    <w:rsid w:val="00F06B8B"/>
    <w:rsid w:val="00F10003"/>
    <w:rsid w:val="00F1216C"/>
    <w:rsid w:val="00F12C17"/>
    <w:rsid w:val="00F12E5B"/>
    <w:rsid w:val="00F1320C"/>
    <w:rsid w:val="00F1329C"/>
    <w:rsid w:val="00F1360E"/>
    <w:rsid w:val="00F15830"/>
    <w:rsid w:val="00F15C57"/>
    <w:rsid w:val="00F177E4"/>
    <w:rsid w:val="00F21625"/>
    <w:rsid w:val="00F21761"/>
    <w:rsid w:val="00F22855"/>
    <w:rsid w:val="00F23610"/>
    <w:rsid w:val="00F24646"/>
    <w:rsid w:val="00F24FE6"/>
    <w:rsid w:val="00F25C3B"/>
    <w:rsid w:val="00F2690C"/>
    <w:rsid w:val="00F303CD"/>
    <w:rsid w:val="00F32A04"/>
    <w:rsid w:val="00F32BBD"/>
    <w:rsid w:val="00F32D10"/>
    <w:rsid w:val="00F32EB9"/>
    <w:rsid w:val="00F334F1"/>
    <w:rsid w:val="00F346E5"/>
    <w:rsid w:val="00F37242"/>
    <w:rsid w:val="00F43CBA"/>
    <w:rsid w:val="00F441FA"/>
    <w:rsid w:val="00F450B3"/>
    <w:rsid w:val="00F457C7"/>
    <w:rsid w:val="00F50248"/>
    <w:rsid w:val="00F504DB"/>
    <w:rsid w:val="00F521DF"/>
    <w:rsid w:val="00F53E18"/>
    <w:rsid w:val="00F53F13"/>
    <w:rsid w:val="00F561C8"/>
    <w:rsid w:val="00F60719"/>
    <w:rsid w:val="00F60966"/>
    <w:rsid w:val="00F618D6"/>
    <w:rsid w:val="00F61DFF"/>
    <w:rsid w:val="00F64CED"/>
    <w:rsid w:val="00F65718"/>
    <w:rsid w:val="00F663CF"/>
    <w:rsid w:val="00F67314"/>
    <w:rsid w:val="00F678F2"/>
    <w:rsid w:val="00F7069A"/>
    <w:rsid w:val="00F71BCC"/>
    <w:rsid w:val="00F71DAC"/>
    <w:rsid w:val="00F71F02"/>
    <w:rsid w:val="00F71FC6"/>
    <w:rsid w:val="00F731F3"/>
    <w:rsid w:val="00F76C74"/>
    <w:rsid w:val="00F77D43"/>
    <w:rsid w:val="00F80058"/>
    <w:rsid w:val="00F831C3"/>
    <w:rsid w:val="00F8331A"/>
    <w:rsid w:val="00F8745E"/>
    <w:rsid w:val="00F91250"/>
    <w:rsid w:val="00F91C74"/>
    <w:rsid w:val="00F92487"/>
    <w:rsid w:val="00F92D21"/>
    <w:rsid w:val="00F93835"/>
    <w:rsid w:val="00F938A7"/>
    <w:rsid w:val="00F93CCC"/>
    <w:rsid w:val="00F942FC"/>
    <w:rsid w:val="00F9672E"/>
    <w:rsid w:val="00FA0E0C"/>
    <w:rsid w:val="00FA4F83"/>
    <w:rsid w:val="00FA5F95"/>
    <w:rsid w:val="00FA6B2A"/>
    <w:rsid w:val="00FA7790"/>
    <w:rsid w:val="00FB0357"/>
    <w:rsid w:val="00FB1712"/>
    <w:rsid w:val="00FB440B"/>
    <w:rsid w:val="00FB4DC7"/>
    <w:rsid w:val="00FB74AF"/>
    <w:rsid w:val="00FC0CFA"/>
    <w:rsid w:val="00FC4F5B"/>
    <w:rsid w:val="00FD2699"/>
    <w:rsid w:val="00FD680E"/>
    <w:rsid w:val="00FD6FEC"/>
    <w:rsid w:val="00FD7409"/>
    <w:rsid w:val="00FD7BD8"/>
    <w:rsid w:val="00FD7E22"/>
    <w:rsid w:val="00FE17BC"/>
    <w:rsid w:val="00FE264A"/>
    <w:rsid w:val="00FE276C"/>
    <w:rsid w:val="00FE5230"/>
    <w:rsid w:val="00FE5284"/>
    <w:rsid w:val="00FE6F5C"/>
    <w:rsid w:val="00FF0406"/>
    <w:rsid w:val="00FF0B9C"/>
    <w:rsid w:val="00FF0C5B"/>
    <w:rsid w:val="00FF1DE0"/>
    <w:rsid w:val="00FF1FBC"/>
    <w:rsid w:val="00FF2519"/>
    <w:rsid w:val="00FF6957"/>
    <w:rsid w:val="00FF7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9EC1"/>
  <w15:docId w15:val="{FBBDCA8B-2D56-41B4-984B-744A9A09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94836"/>
  </w:style>
  <w:style w:type="paragraph" w:styleId="11">
    <w:name w:val="heading 1"/>
    <w:aliases w:val="Document Header1,Раздел Договора,H1,&quot;Алмаз&quot;"/>
    <w:basedOn w:val="a6"/>
    <w:link w:val="12"/>
    <w:qFormat/>
    <w:rsid w:val="00930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aliases w:val="H2"/>
    <w:basedOn w:val="a6"/>
    <w:next w:val="a6"/>
    <w:link w:val="22"/>
    <w:qFormat/>
    <w:rsid w:val="006A3DE2"/>
    <w:pPr>
      <w:keepNext/>
      <w:keepLines/>
      <w:tabs>
        <w:tab w:val="num" w:pos="1080"/>
      </w:tabs>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lang w:eastAsia="ru-RU"/>
    </w:rPr>
  </w:style>
  <w:style w:type="paragraph" w:styleId="31">
    <w:name w:val="heading 3"/>
    <w:basedOn w:val="a6"/>
    <w:next w:val="a6"/>
    <w:link w:val="32"/>
    <w:uiPriority w:val="9"/>
    <w:qFormat/>
    <w:rsid w:val="006A3DE2"/>
    <w:pPr>
      <w:keepNext/>
      <w:tabs>
        <w:tab w:val="num" w:pos="862"/>
      </w:tabs>
      <w:spacing w:before="240" w:after="60" w:line="240" w:lineRule="auto"/>
      <w:ind w:left="862" w:hanging="720"/>
      <w:jc w:val="both"/>
      <w:outlineLvl w:val="2"/>
    </w:pPr>
    <w:rPr>
      <w:rFonts w:ascii="Arial" w:eastAsia="Times New Roman" w:hAnsi="Arial" w:cs="Times New Roman"/>
      <w:b/>
      <w:sz w:val="24"/>
      <w:szCs w:val="20"/>
      <w:lang w:eastAsia="ru-RU"/>
    </w:rPr>
  </w:style>
  <w:style w:type="paragraph" w:styleId="4">
    <w:name w:val="heading 4"/>
    <w:basedOn w:val="a6"/>
    <w:next w:val="a6"/>
    <w:link w:val="40"/>
    <w:qFormat/>
    <w:rsid w:val="006A3DE2"/>
    <w:pPr>
      <w:keepNext/>
      <w:tabs>
        <w:tab w:val="num" w:pos="864"/>
      </w:tabs>
      <w:spacing w:after="0" w:line="240" w:lineRule="auto"/>
      <w:ind w:left="864" w:hanging="144"/>
      <w:jc w:val="center"/>
      <w:outlineLvl w:val="3"/>
    </w:pPr>
    <w:rPr>
      <w:rFonts w:ascii="Times New Roman" w:eastAsia="Times New Roman" w:hAnsi="Times New Roman" w:cs="Times New Roman"/>
      <w:b/>
      <w:bCs/>
      <w:iCs/>
      <w:sz w:val="24"/>
      <w:szCs w:val="24"/>
      <w:lang w:eastAsia="ru-RU"/>
    </w:rPr>
  </w:style>
  <w:style w:type="paragraph" w:styleId="50">
    <w:name w:val="heading 5"/>
    <w:basedOn w:val="a6"/>
    <w:next w:val="a6"/>
    <w:link w:val="51"/>
    <w:uiPriority w:val="9"/>
    <w:qFormat/>
    <w:rsid w:val="006A3DE2"/>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6"/>
    <w:next w:val="a6"/>
    <w:link w:val="60"/>
    <w:uiPriority w:val="9"/>
    <w:qFormat/>
    <w:rsid w:val="006A3DE2"/>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6"/>
    <w:next w:val="a6"/>
    <w:link w:val="70"/>
    <w:uiPriority w:val="9"/>
    <w:qFormat/>
    <w:rsid w:val="006A3DE2"/>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6"/>
    <w:next w:val="a6"/>
    <w:link w:val="80"/>
    <w:qFormat/>
    <w:rsid w:val="006A3DE2"/>
    <w:pPr>
      <w:tabs>
        <w:tab w:val="num" w:pos="1440"/>
      </w:tabs>
      <w:spacing w:before="240" w:after="60" w:line="240" w:lineRule="auto"/>
      <w:ind w:left="1440" w:hanging="432"/>
      <w:outlineLvl w:val="7"/>
    </w:pPr>
    <w:rPr>
      <w:rFonts w:ascii="Calibri" w:eastAsia="Times New Roman" w:hAnsi="Calibri" w:cs="Times New Roman"/>
      <w:i/>
      <w:iCs/>
      <w:sz w:val="24"/>
      <w:szCs w:val="24"/>
      <w:lang w:eastAsia="ru-RU"/>
    </w:rPr>
  </w:style>
  <w:style w:type="paragraph" w:styleId="9">
    <w:name w:val="heading 9"/>
    <w:basedOn w:val="a6"/>
    <w:next w:val="a6"/>
    <w:link w:val="90"/>
    <w:uiPriority w:val="9"/>
    <w:qFormat/>
    <w:rsid w:val="006A3DE2"/>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Bullet List,FooterText,numbered,Paragraphe de liste1,lp1,Список точки,List Paragraph,СПИСОК,название,Маркер,it_List1,Абзац списка литеральный,Table-Normal,RSHB_Table-Normal,ТЗ список,Bullet 1,Use Case List Paragraph,Абзац основного текста,1"/>
    <w:basedOn w:val="a6"/>
    <w:link w:val="ab"/>
    <w:uiPriority w:val="34"/>
    <w:qFormat/>
    <w:rsid w:val="00BB59AD"/>
    <w:pPr>
      <w:ind w:left="720"/>
      <w:contextualSpacing/>
    </w:pPr>
  </w:style>
  <w:style w:type="paragraph" w:customStyle="1" w:styleId="23">
    <w:name w:val="Обычный2"/>
    <w:qFormat/>
    <w:rsid w:val="00BB59A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qFormat/>
    <w:rsid w:val="00BB59AD"/>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c">
    <w:name w:val="Balloon Text"/>
    <w:basedOn w:val="a6"/>
    <w:link w:val="ad"/>
    <w:uiPriority w:val="99"/>
    <w:unhideWhenUsed/>
    <w:rsid w:val="00BB59AD"/>
    <w:pPr>
      <w:spacing w:after="0" w:line="240" w:lineRule="auto"/>
    </w:pPr>
    <w:rPr>
      <w:rFonts w:ascii="Tahoma" w:hAnsi="Tahoma" w:cs="Tahoma"/>
      <w:sz w:val="16"/>
      <w:szCs w:val="16"/>
    </w:rPr>
  </w:style>
  <w:style w:type="character" w:customStyle="1" w:styleId="ad">
    <w:name w:val="Текст выноски Знак"/>
    <w:basedOn w:val="a7"/>
    <w:link w:val="ac"/>
    <w:uiPriority w:val="99"/>
    <w:rsid w:val="00BB59AD"/>
    <w:rPr>
      <w:rFonts w:ascii="Tahoma" w:hAnsi="Tahoma" w:cs="Tahoma"/>
      <w:sz w:val="16"/>
      <w:szCs w:val="16"/>
    </w:rPr>
  </w:style>
  <w:style w:type="paragraph" w:customStyle="1" w:styleId="Default">
    <w:name w:val="Default"/>
    <w:qFormat/>
    <w:rsid w:val="00BB59AD"/>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7"/>
    <w:uiPriority w:val="99"/>
    <w:unhideWhenUsed/>
    <w:rsid w:val="00BB59AD"/>
    <w:rPr>
      <w:color w:val="0000FF"/>
      <w:u w:val="single"/>
    </w:rPr>
  </w:style>
  <w:style w:type="character" w:customStyle="1" w:styleId="af">
    <w:name w:val="Основной текст_"/>
    <w:basedOn w:val="a7"/>
    <w:link w:val="13"/>
    <w:rsid w:val="00BB59AD"/>
    <w:rPr>
      <w:rFonts w:ascii="Times New Roman" w:eastAsia="Times New Roman" w:hAnsi="Times New Roman" w:cs="Times New Roman"/>
      <w:sz w:val="23"/>
      <w:szCs w:val="23"/>
      <w:shd w:val="clear" w:color="auto" w:fill="FFFFFF"/>
    </w:rPr>
  </w:style>
  <w:style w:type="paragraph" w:customStyle="1" w:styleId="13">
    <w:name w:val="Основной текст1"/>
    <w:basedOn w:val="a6"/>
    <w:link w:val="af"/>
    <w:qFormat/>
    <w:rsid w:val="00BB59AD"/>
    <w:pPr>
      <w:shd w:val="clear" w:color="auto" w:fill="FFFFFF"/>
      <w:spacing w:after="300" w:line="0" w:lineRule="atLeast"/>
    </w:pPr>
    <w:rPr>
      <w:rFonts w:ascii="Times New Roman" w:eastAsia="Times New Roman" w:hAnsi="Times New Roman" w:cs="Times New Roman"/>
      <w:sz w:val="23"/>
      <w:szCs w:val="23"/>
    </w:rPr>
  </w:style>
  <w:style w:type="character" w:customStyle="1" w:styleId="12">
    <w:name w:val="Заголовок 1 Знак"/>
    <w:aliases w:val="Document Header1 Знак,Раздел Договора Знак,H1 Знак,&quot;Алмаз&quot; Знак"/>
    <w:basedOn w:val="a7"/>
    <w:link w:val="11"/>
    <w:rsid w:val="00930D2C"/>
    <w:rPr>
      <w:rFonts w:ascii="Times New Roman" w:eastAsia="Times New Roman" w:hAnsi="Times New Roman" w:cs="Times New Roman"/>
      <w:b/>
      <w:bCs/>
      <w:kern w:val="36"/>
      <w:sz w:val="48"/>
      <w:szCs w:val="48"/>
      <w:lang w:eastAsia="ru-RU"/>
    </w:rPr>
  </w:style>
  <w:style w:type="numbering" w:customStyle="1" w:styleId="14">
    <w:name w:val="Нет списка1"/>
    <w:next w:val="a9"/>
    <w:uiPriority w:val="99"/>
    <w:semiHidden/>
    <w:unhideWhenUsed/>
    <w:rsid w:val="00930D2C"/>
  </w:style>
  <w:style w:type="numbering" w:customStyle="1" w:styleId="24">
    <w:name w:val="Нет списка2"/>
    <w:next w:val="a9"/>
    <w:uiPriority w:val="99"/>
    <w:semiHidden/>
    <w:unhideWhenUsed/>
    <w:rsid w:val="005A6956"/>
  </w:style>
  <w:style w:type="paragraph" w:styleId="HTML">
    <w:name w:val="HTML Preformatted"/>
    <w:basedOn w:val="a6"/>
    <w:link w:val="HTML0"/>
    <w:uiPriority w:val="99"/>
    <w:semiHidden/>
    <w:unhideWhenUsed/>
    <w:rsid w:val="005A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uiPriority w:val="99"/>
    <w:semiHidden/>
    <w:rsid w:val="005A6956"/>
    <w:rPr>
      <w:rFonts w:ascii="Courier New" w:eastAsia="Times New Roman" w:hAnsi="Courier New" w:cs="Courier New"/>
      <w:sz w:val="20"/>
      <w:szCs w:val="20"/>
      <w:lang w:eastAsia="ru-RU"/>
    </w:rPr>
  </w:style>
  <w:style w:type="character" w:customStyle="1" w:styleId="apple-converted-space">
    <w:name w:val="apple-converted-space"/>
    <w:basedOn w:val="a7"/>
    <w:rsid w:val="005A6956"/>
  </w:style>
  <w:style w:type="numbering" w:customStyle="1" w:styleId="33">
    <w:name w:val="Нет списка3"/>
    <w:next w:val="a9"/>
    <w:uiPriority w:val="99"/>
    <w:semiHidden/>
    <w:unhideWhenUsed/>
    <w:rsid w:val="00B86934"/>
  </w:style>
  <w:style w:type="paragraph" w:styleId="af0">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Обычный (We,Знак Знак Знак1 Знак Знак Знак"/>
    <w:basedOn w:val="a6"/>
    <w:link w:val="15"/>
    <w:uiPriority w:val="99"/>
    <w:unhideWhenUsed/>
    <w:qFormat/>
    <w:rsid w:val="00B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7"/>
    <w:uiPriority w:val="22"/>
    <w:qFormat/>
    <w:rsid w:val="00B86934"/>
    <w:rPr>
      <w:b/>
      <w:bCs/>
    </w:rPr>
  </w:style>
  <w:style w:type="paragraph" w:styleId="af2">
    <w:name w:val="header"/>
    <w:aliases w:val="Linie,header"/>
    <w:basedOn w:val="a6"/>
    <w:link w:val="af3"/>
    <w:uiPriority w:val="99"/>
    <w:unhideWhenUsed/>
    <w:qFormat/>
    <w:rsid w:val="008B042F"/>
    <w:pPr>
      <w:tabs>
        <w:tab w:val="center" w:pos="4677"/>
        <w:tab w:val="right" w:pos="9355"/>
      </w:tabs>
      <w:spacing w:after="0" w:line="240" w:lineRule="auto"/>
    </w:pPr>
  </w:style>
  <w:style w:type="character" w:customStyle="1" w:styleId="af3">
    <w:name w:val="Верхний колонтитул Знак"/>
    <w:aliases w:val="Linie Знак,header Знак"/>
    <w:basedOn w:val="a7"/>
    <w:link w:val="af2"/>
    <w:uiPriority w:val="99"/>
    <w:rsid w:val="008B042F"/>
  </w:style>
  <w:style w:type="paragraph" w:styleId="af4">
    <w:name w:val="footer"/>
    <w:basedOn w:val="a6"/>
    <w:link w:val="af5"/>
    <w:uiPriority w:val="99"/>
    <w:unhideWhenUsed/>
    <w:rsid w:val="008B042F"/>
    <w:pPr>
      <w:tabs>
        <w:tab w:val="center" w:pos="4677"/>
        <w:tab w:val="right" w:pos="9355"/>
      </w:tabs>
      <w:spacing w:after="0" w:line="240" w:lineRule="auto"/>
    </w:pPr>
  </w:style>
  <w:style w:type="character" w:customStyle="1" w:styleId="af5">
    <w:name w:val="Нижний колонтитул Знак"/>
    <w:basedOn w:val="a7"/>
    <w:link w:val="af4"/>
    <w:uiPriority w:val="99"/>
    <w:rsid w:val="008B042F"/>
  </w:style>
  <w:style w:type="character" w:styleId="af6">
    <w:name w:val="FollowedHyperlink"/>
    <w:basedOn w:val="a7"/>
    <w:uiPriority w:val="99"/>
    <w:unhideWhenUsed/>
    <w:rsid w:val="00EE54EB"/>
    <w:rPr>
      <w:color w:val="800080" w:themeColor="followedHyperlink"/>
      <w:u w:val="single"/>
    </w:rPr>
  </w:style>
  <w:style w:type="paragraph" w:customStyle="1" w:styleId="msonormal0">
    <w:name w:val="msonormal"/>
    <w:basedOn w:val="a6"/>
    <w:rsid w:val="00EE5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Содержимое таблицы"/>
    <w:basedOn w:val="a6"/>
    <w:rsid w:val="00EE54EB"/>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af8">
    <w:name w:val="Заголовок таблицы"/>
    <w:basedOn w:val="af7"/>
    <w:rsid w:val="00EE54EB"/>
    <w:pPr>
      <w:jc w:val="center"/>
    </w:pPr>
    <w:rPr>
      <w:b/>
      <w:bCs/>
    </w:rPr>
  </w:style>
  <w:style w:type="table" w:styleId="af9">
    <w:name w:val="Table Grid"/>
    <w:basedOn w:val="a8"/>
    <w:uiPriority w:val="39"/>
    <w:rsid w:val="0065510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8"/>
    <w:next w:val="af9"/>
    <w:uiPriority w:val="59"/>
    <w:rsid w:val="0011332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8"/>
    <w:next w:val="af9"/>
    <w:uiPriority w:val="59"/>
    <w:rsid w:val="00AE164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link w:val="afb"/>
    <w:uiPriority w:val="1"/>
    <w:qFormat/>
    <w:rsid w:val="00C86B2C"/>
    <w:pPr>
      <w:spacing w:after="0" w:line="240" w:lineRule="auto"/>
    </w:pPr>
    <w:rPr>
      <w:rFonts w:eastAsiaTheme="minorEastAsia"/>
      <w:lang w:eastAsia="ru-RU"/>
    </w:rPr>
  </w:style>
  <w:style w:type="character" w:customStyle="1" w:styleId="ab">
    <w:name w:val="Абзац списка Знак"/>
    <w:aliases w:val="Bullet List Знак,FooterText Знак,numbered Знак,Paragraphe de liste1 Знак,lp1 Знак,Список точки Знак,List Paragraph Знак,СПИСОК Знак,название Знак,Маркер Знак,it_List1 Знак,Абзац списка литеральный Знак,Table-Normal Знак,ТЗ список Знак"/>
    <w:link w:val="aa"/>
    <w:uiPriority w:val="34"/>
    <w:rsid w:val="00912735"/>
  </w:style>
  <w:style w:type="character" w:customStyle="1" w:styleId="afb">
    <w:name w:val="Без интервала Знак"/>
    <w:link w:val="afa"/>
    <w:uiPriority w:val="1"/>
    <w:locked/>
    <w:rsid w:val="00CD1261"/>
    <w:rPr>
      <w:rFonts w:eastAsiaTheme="minorEastAsia"/>
      <w:lang w:eastAsia="ru-RU"/>
    </w:rPr>
  </w:style>
  <w:style w:type="character" w:customStyle="1" w:styleId="22">
    <w:name w:val="Заголовок 2 Знак"/>
    <w:aliases w:val="H2 Знак"/>
    <w:basedOn w:val="a7"/>
    <w:link w:val="21"/>
    <w:rsid w:val="006A3DE2"/>
    <w:rPr>
      <w:rFonts w:ascii="Times New Roman" w:eastAsia="Times New Roman" w:hAnsi="Times New Roman" w:cs="Times New Roman"/>
      <w:b/>
      <w:bCs/>
      <w:sz w:val="24"/>
      <w:szCs w:val="20"/>
      <w:lang w:eastAsia="ru-RU"/>
    </w:rPr>
  </w:style>
  <w:style w:type="character" w:customStyle="1" w:styleId="32">
    <w:name w:val="Заголовок 3 Знак"/>
    <w:basedOn w:val="a7"/>
    <w:link w:val="31"/>
    <w:uiPriority w:val="9"/>
    <w:rsid w:val="006A3DE2"/>
    <w:rPr>
      <w:rFonts w:ascii="Arial" w:eastAsia="Times New Roman" w:hAnsi="Arial" w:cs="Times New Roman"/>
      <w:b/>
      <w:sz w:val="24"/>
      <w:szCs w:val="20"/>
      <w:lang w:eastAsia="ru-RU"/>
    </w:rPr>
  </w:style>
  <w:style w:type="character" w:customStyle="1" w:styleId="40">
    <w:name w:val="Заголовок 4 Знак"/>
    <w:basedOn w:val="a7"/>
    <w:link w:val="4"/>
    <w:rsid w:val="006A3DE2"/>
    <w:rPr>
      <w:rFonts w:ascii="Times New Roman" w:eastAsia="Times New Roman" w:hAnsi="Times New Roman" w:cs="Times New Roman"/>
      <w:b/>
      <w:bCs/>
      <w:iCs/>
      <w:sz w:val="24"/>
      <w:szCs w:val="24"/>
      <w:lang w:eastAsia="ru-RU"/>
    </w:rPr>
  </w:style>
  <w:style w:type="character" w:customStyle="1" w:styleId="51">
    <w:name w:val="Заголовок 5 Знак"/>
    <w:basedOn w:val="a7"/>
    <w:link w:val="50"/>
    <w:uiPriority w:val="9"/>
    <w:rsid w:val="006A3DE2"/>
    <w:rPr>
      <w:rFonts w:ascii="Times New Roman" w:eastAsia="Times New Roman" w:hAnsi="Times New Roman" w:cs="Times New Roman"/>
      <w:szCs w:val="20"/>
      <w:lang w:eastAsia="ru-RU"/>
    </w:rPr>
  </w:style>
  <w:style w:type="character" w:customStyle="1" w:styleId="60">
    <w:name w:val="Заголовок 6 Знак"/>
    <w:basedOn w:val="a7"/>
    <w:link w:val="6"/>
    <w:uiPriority w:val="9"/>
    <w:rsid w:val="006A3DE2"/>
    <w:rPr>
      <w:rFonts w:ascii="Times New Roman" w:eastAsia="Times New Roman" w:hAnsi="Times New Roman" w:cs="Times New Roman"/>
      <w:i/>
      <w:szCs w:val="20"/>
      <w:lang w:eastAsia="ru-RU"/>
    </w:rPr>
  </w:style>
  <w:style w:type="character" w:customStyle="1" w:styleId="70">
    <w:name w:val="Заголовок 7 Знак"/>
    <w:basedOn w:val="a7"/>
    <w:link w:val="7"/>
    <w:uiPriority w:val="9"/>
    <w:rsid w:val="006A3DE2"/>
    <w:rPr>
      <w:rFonts w:ascii="Arial" w:eastAsia="Times New Roman" w:hAnsi="Arial" w:cs="Times New Roman"/>
      <w:sz w:val="20"/>
      <w:szCs w:val="20"/>
      <w:lang w:eastAsia="ru-RU"/>
    </w:rPr>
  </w:style>
  <w:style w:type="character" w:customStyle="1" w:styleId="80">
    <w:name w:val="Заголовок 8 Знак"/>
    <w:basedOn w:val="a7"/>
    <w:link w:val="8"/>
    <w:rsid w:val="006A3DE2"/>
    <w:rPr>
      <w:rFonts w:ascii="Calibri" w:eastAsia="Times New Roman" w:hAnsi="Calibri" w:cs="Times New Roman"/>
      <w:i/>
      <w:iCs/>
      <w:sz w:val="24"/>
      <w:szCs w:val="24"/>
      <w:lang w:eastAsia="ru-RU"/>
    </w:rPr>
  </w:style>
  <w:style w:type="character" w:customStyle="1" w:styleId="90">
    <w:name w:val="Заголовок 9 Знак"/>
    <w:basedOn w:val="a7"/>
    <w:link w:val="9"/>
    <w:uiPriority w:val="9"/>
    <w:rsid w:val="006A3DE2"/>
    <w:rPr>
      <w:rFonts w:ascii="Arial" w:eastAsia="Times New Roman" w:hAnsi="Arial" w:cs="Times New Roman"/>
      <w:b/>
      <w:i/>
      <w:sz w:val="18"/>
      <w:szCs w:val="20"/>
      <w:lang w:eastAsia="ru-RU"/>
    </w:rPr>
  </w:style>
  <w:style w:type="paragraph" w:styleId="26">
    <w:name w:val="Body Text 2"/>
    <w:basedOn w:val="a6"/>
    <w:link w:val="27"/>
    <w:unhideWhenUsed/>
    <w:rsid w:val="006A3DE2"/>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7"/>
    <w:link w:val="26"/>
    <w:rsid w:val="006A3DE2"/>
    <w:rPr>
      <w:rFonts w:ascii="Times New Roman" w:eastAsia="Times New Roman" w:hAnsi="Times New Roman" w:cs="Times New Roman"/>
      <w:sz w:val="20"/>
      <w:szCs w:val="20"/>
      <w:lang w:eastAsia="ru-RU"/>
    </w:rPr>
  </w:style>
  <w:style w:type="paragraph" w:customStyle="1" w:styleId="xl65">
    <w:name w:val="xl65"/>
    <w:basedOn w:val="a6"/>
    <w:qFormat/>
    <w:rsid w:val="006A3DE2"/>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qFormat/>
    <w:rsid w:val="006A3DE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6"/>
    <w:qFormat/>
    <w:rsid w:val="006A3DE2"/>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6"/>
    <w:qFormat/>
    <w:rsid w:val="006A3DE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6"/>
    <w:qFormat/>
    <w:rsid w:val="006A3DE2"/>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6"/>
    <w:qFormat/>
    <w:rsid w:val="006A3D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6"/>
    <w:qFormat/>
    <w:rsid w:val="006A3D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3">
    <w:name w:val="xl73"/>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4">
    <w:name w:val="xl74"/>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6">
    <w:name w:val="xl76"/>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8">
    <w:name w:val="xl78"/>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0">
    <w:name w:val="xl80"/>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name">
    <w:name w:val="name"/>
    <w:basedOn w:val="a7"/>
    <w:rsid w:val="006A3DE2"/>
  </w:style>
  <w:style w:type="character" w:customStyle="1" w:styleId="value">
    <w:name w:val="value"/>
    <w:basedOn w:val="a7"/>
    <w:rsid w:val="006A3DE2"/>
  </w:style>
  <w:style w:type="paragraph" w:customStyle="1" w:styleId="xl83">
    <w:name w:val="xl83"/>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6"/>
    <w:qFormat/>
    <w:rsid w:val="006A3DE2"/>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6"/>
    <w:qFormat/>
    <w:rsid w:val="006A3DE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character" w:customStyle="1" w:styleId="propertyname">
    <w:name w:val="property_name"/>
    <w:basedOn w:val="a7"/>
    <w:rsid w:val="006A3DE2"/>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d"/>
    <w:uiPriority w:val="99"/>
    <w:unhideWhenUsed/>
    <w:qFormat/>
    <w:rsid w:val="006A3DE2"/>
    <w:pPr>
      <w:spacing w:after="0" w:line="240" w:lineRule="auto"/>
    </w:pPr>
    <w:rPr>
      <w:rFonts w:eastAsiaTheme="minorEastAsia"/>
      <w:sz w:val="20"/>
      <w:szCs w:val="20"/>
      <w:lang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7"/>
    <w:link w:val="afc"/>
    <w:uiPriority w:val="99"/>
    <w:rsid w:val="006A3DE2"/>
    <w:rPr>
      <w:rFonts w:eastAsiaTheme="minorEastAsia"/>
      <w:sz w:val="20"/>
      <w:szCs w:val="20"/>
      <w:lang w:eastAsia="ru-RU"/>
    </w:rPr>
  </w:style>
  <w:style w:type="character" w:styleId="afe">
    <w:name w:val="footnote reference"/>
    <w:basedOn w:val="a7"/>
    <w:uiPriority w:val="99"/>
    <w:unhideWhenUsed/>
    <w:rsid w:val="006A3DE2"/>
    <w:rPr>
      <w:vertAlign w:val="superscript"/>
    </w:rPr>
  </w:style>
  <w:style w:type="paragraph" w:customStyle="1" w:styleId="TableParagraph">
    <w:name w:val="Table Paragraph"/>
    <w:basedOn w:val="a6"/>
    <w:uiPriority w:val="1"/>
    <w:qFormat/>
    <w:rsid w:val="006A3DE2"/>
    <w:pPr>
      <w:widowControl w:val="0"/>
      <w:spacing w:after="0" w:line="240" w:lineRule="auto"/>
    </w:pPr>
    <w:rPr>
      <w:rFonts w:ascii="Calibri" w:eastAsia="Calibri" w:hAnsi="Calibri" w:cs="Times New Roman"/>
      <w:lang w:val="en-US"/>
    </w:rPr>
  </w:style>
  <w:style w:type="character" w:customStyle="1" w:styleId="85pt0pt">
    <w:name w:val="Основной текст + 8;5 pt;Интервал 0 pt"/>
    <w:rsid w:val="006A3DE2"/>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paragraph" w:customStyle="1" w:styleId="a4">
    <w:name w:val="Текст ТД"/>
    <w:basedOn w:val="a6"/>
    <w:link w:val="aff"/>
    <w:qFormat/>
    <w:rsid w:val="006A3DE2"/>
    <w:pPr>
      <w:numPr>
        <w:numId w:val="1"/>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f">
    <w:name w:val="Текст ТД Знак"/>
    <w:link w:val="a4"/>
    <w:rsid w:val="006A3DE2"/>
    <w:rPr>
      <w:rFonts w:ascii="Times New Roman" w:eastAsia="Calibri" w:hAnsi="Times New Roman" w:cs="Times New Roman"/>
      <w:sz w:val="24"/>
      <w:szCs w:val="24"/>
    </w:rPr>
  </w:style>
  <w:style w:type="paragraph" w:customStyle="1" w:styleId="a2">
    <w:name w:val="Перечень"/>
    <w:basedOn w:val="a6"/>
    <w:qFormat/>
    <w:rsid w:val="006A3DE2"/>
    <w:pPr>
      <w:numPr>
        <w:numId w:val="2"/>
      </w:numPr>
      <w:spacing w:after="0" w:line="240" w:lineRule="auto"/>
    </w:pPr>
    <w:rPr>
      <w:rFonts w:ascii="Times New Roman" w:eastAsia="Times New Roman" w:hAnsi="Times New Roman" w:cs="Times New Roman"/>
      <w:sz w:val="24"/>
      <w:szCs w:val="24"/>
      <w:lang w:eastAsia="ru-RU"/>
    </w:rPr>
  </w:style>
  <w:style w:type="character" w:customStyle="1" w:styleId="aff0">
    <w:name w:val="Гипертекстовая ссылка"/>
    <w:rsid w:val="006A3DE2"/>
    <w:rPr>
      <w:color w:val="008000"/>
    </w:rPr>
  </w:style>
  <w:style w:type="paragraph" w:styleId="aff1">
    <w:name w:val="Plain Text"/>
    <w:basedOn w:val="a6"/>
    <w:link w:val="aff2"/>
    <w:uiPriority w:val="99"/>
    <w:rsid w:val="006A3DE2"/>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7"/>
    <w:link w:val="aff1"/>
    <w:uiPriority w:val="99"/>
    <w:rsid w:val="006A3DE2"/>
    <w:rPr>
      <w:rFonts w:ascii="Courier New" w:eastAsia="Times New Roman" w:hAnsi="Courier New" w:cs="Times New Roman"/>
      <w:sz w:val="20"/>
      <w:szCs w:val="20"/>
      <w:lang w:eastAsia="ru-RU"/>
    </w:rPr>
  </w:style>
  <w:style w:type="paragraph" w:styleId="aff3">
    <w:name w:val="Body Text Indent"/>
    <w:aliases w:val="текст, Знак3,Знак3"/>
    <w:basedOn w:val="a6"/>
    <w:link w:val="17"/>
    <w:qFormat/>
    <w:rsid w:val="006A3DE2"/>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aliases w:val="текст Знак1, Знак3 Знак,Знак3 Знак"/>
    <w:basedOn w:val="a7"/>
    <w:rsid w:val="006A3DE2"/>
  </w:style>
  <w:style w:type="paragraph" w:styleId="aff5">
    <w:name w:val="Body Text"/>
    <w:basedOn w:val="a6"/>
    <w:link w:val="aff6"/>
    <w:uiPriority w:val="99"/>
    <w:rsid w:val="006A3DE2"/>
    <w:pPr>
      <w:spacing w:after="120" w:line="240" w:lineRule="auto"/>
    </w:pPr>
    <w:rPr>
      <w:rFonts w:ascii="Times New Roman" w:eastAsia="MS Mincho" w:hAnsi="Times New Roman" w:cs="Times New Roman"/>
      <w:sz w:val="24"/>
      <w:szCs w:val="24"/>
      <w:lang w:eastAsia="ja-JP"/>
    </w:rPr>
  </w:style>
  <w:style w:type="character" w:customStyle="1" w:styleId="aff6">
    <w:name w:val="Основной текст Знак"/>
    <w:basedOn w:val="a7"/>
    <w:link w:val="aff5"/>
    <w:uiPriority w:val="99"/>
    <w:rsid w:val="006A3DE2"/>
    <w:rPr>
      <w:rFonts w:ascii="Times New Roman" w:eastAsia="MS Mincho" w:hAnsi="Times New Roman" w:cs="Times New Roman"/>
      <w:sz w:val="24"/>
      <w:szCs w:val="24"/>
      <w:lang w:eastAsia="ja-JP"/>
    </w:rPr>
  </w:style>
  <w:style w:type="paragraph" w:styleId="34">
    <w:name w:val="Body Text Indent 3"/>
    <w:aliases w:val=" Знак Знак,Знак Знак"/>
    <w:basedOn w:val="a6"/>
    <w:link w:val="35"/>
    <w:uiPriority w:val="99"/>
    <w:qFormat/>
    <w:rsid w:val="006A3DE2"/>
    <w:pPr>
      <w:spacing w:after="120" w:line="240" w:lineRule="auto"/>
      <w:ind w:left="283"/>
    </w:pPr>
    <w:rPr>
      <w:rFonts w:ascii="Times New Roman" w:eastAsia="MS Mincho" w:hAnsi="Times New Roman" w:cs="Times New Roman"/>
      <w:sz w:val="16"/>
      <w:szCs w:val="16"/>
      <w:lang w:eastAsia="ja-JP"/>
    </w:rPr>
  </w:style>
  <w:style w:type="character" w:customStyle="1" w:styleId="35">
    <w:name w:val="Основной текст с отступом 3 Знак"/>
    <w:aliases w:val=" Знак Знак Знак,Знак Знак Знак2"/>
    <w:basedOn w:val="a7"/>
    <w:link w:val="34"/>
    <w:uiPriority w:val="99"/>
    <w:rsid w:val="006A3DE2"/>
    <w:rPr>
      <w:rFonts w:ascii="Times New Roman" w:eastAsia="MS Mincho" w:hAnsi="Times New Roman" w:cs="Times New Roman"/>
      <w:sz w:val="16"/>
      <w:szCs w:val="16"/>
      <w:lang w:eastAsia="ja-JP"/>
    </w:rPr>
  </w:style>
  <w:style w:type="paragraph" w:customStyle="1" w:styleId="aff7">
    <w:name w:val="Тендерные данные"/>
    <w:basedOn w:val="a6"/>
    <w:qFormat/>
    <w:rsid w:val="006A3DE2"/>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character" w:customStyle="1" w:styleId="17">
    <w:name w:val="Основной текст с отступом Знак1"/>
    <w:aliases w:val="текст Знак, Знак3 Знак1,Знак3 Знак1"/>
    <w:link w:val="aff3"/>
    <w:locked/>
    <w:rsid w:val="006A3DE2"/>
    <w:rPr>
      <w:rFonts w:ascii="Times New Roman" w:eastAsia="Times New Roman" w:hAnsi="Times New Roman" w:cs="Times New Roman"/>
      <w:sz w:val="24"/>
      <w:szCs w:val="24"/>
      <w:lang w:eastAsia="ru-RU"/>
    </w:rPr>
  </w:style>
  <w:style w:type="paragraph" w:customStyle="1" w:styleId="18">
    <w:name w:val="Обычный1"/>
    <w:link w:val="Normal"/>
    <w:qFormat/>
    <w:rsid w:val="006A3DE2"/>
    <w:pPr>
      <w:spacing w:after="0" w:line="240" w:lineRule="auto"/>
    </w:pPr>
    <w:rPr>
      <w:rFonts w:ascii="Times New Roman" w:eastAsia="Times New Roman" w:hAnsi="Times New Roman" w:cs="Times New Roman"/>
      <w:sz w:val="24"/>
      <w:szCs w:val="20"/>
      <w:lang w:eastAsia="ru-RU"/>
    </w:rPr>
  </w:style>
  <w:style w:type="paragraph" w:customStyle="1" w:styleId="36">
    <w:name w:val="Стиль3"/>
    <w:basedOn w:val="28"/>
    <w:uiPriority w:val="99"/>
    <w:qFormat/>
    <w:rsid w:val="006A3DE2"/>
  </w:style>
  <w:style w:type="paragraph" w:styleId="28">
    <w:name w:val="Body Text Indent 2"/>
    <w:basedOn w:val="a6"/>
    <w:link w:val="29"/>
    <w:uiPriority w:val="99"/>
    <w:unhideWhenUsed/>
    <w:rsid w:val="006A3DE2"/>
    <w:pPr>
      <w:widowControl w:val="0"/>
      <w:autoSpaceDE w:val="0"/>
      <w:autoSpaceDN w:val="0"/>
      <w:adjustRightInd w:val="0"/>
      <w:spacing w:after="120" w:line="480" w:lineRule="auto"/>
      <w:ind w:left="283"/>
    </w:pPr>
    <w:rPr>
      <w:rFonts w:ascii="Times New Roman" w:eastAsiaTheme="minorEastAsia" w:hAnsi="Times New Roman" w:cs="Times New Roman"/>
      <w:sz w:val="20"/>
      <w:szCs w:val="20"/>
      <w:lang w:eastAsia="ru-RU"/>
    </w:rPr>
  </w:style>
  <w:style w:type="character" w:customStyle="1" w:styleId="29">
    <w:name w:val="Основной текст с отступом 2 Знак"/>
    <w:basedOn w:val="a7"/>
    <w:link w:val="28"/>
    <w:uiPriority w:val="99"/>
    <w:rsid w:val="006A3DE2"/>
    <w:rPr>
      <w:rFonts w:ascii="Times New Roman" w:eastAsiaTheme="minorEastAsia" w:hAnsi="Times New Roman" w:cs="Times New Roman"/>
      <w:sz w:val="20"/>
      <w:szCs w:val="20"/>
      <w:lang w:eastAsia="ru-RU"/>
    </w:rPr>
  </w:style>
  <w:style w:type="paragraph" w:styleId="aff8">
    <w:name w:val="TOC Heading"/>
    <w:basedOn w:val="11"/>
    <w:next w:val="a6"/>
    <w:uiPriority w:val="39"/>
    <w:unhideWhenUsed/>
    <w:qFormat/>
    <w:rsid w:val="006A3DE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9">
    <w:name w:val="toc 1"/>
    <w:basedOn w:val="a6"/>
    <w:next w:val="a6"/>
    <w:autoRedefine/>
    <w:uiPriority w:val="39"/>
    <w:unhideWhenUsed/>
    <w:rsid w:val="006A3DE2"/>
    <w:pPr>
      <w:widowControl w:val="0"/>
      <w:autoSpaceDE w:val="0"/>
      <w:autoSpaceDN w:val="0"/>
      <w:adjustRightInd w:val="0"/>
      <w:spacing w:after="100" w:line="240" w:lineRule="auto"/>
    </w:pPr>
    <w:rPr>
      <w:rFonts w:ascii="Times New Roman" w:eastAsiaTheme="minorEastAsia" w:hAnsi="Times New Roman" w:cs="Times New Roman"/>
      <w:sz w:val="20"/>
      <w:szCs w:val="20"/>
      <w:lang w:eastAsia="ru-RU"/>
    </w:rPr>
  </w:style>
  <w:style w:type="paragraph" w:styleId="37">
    <w:name w:val="toc 3"/>
    <w:basedOn w:val="a6"/>
    <w:next w:val="a6"/>
    <w:autoRedefine/>
    <w:uiPriority w:val="39"/>
    <w:unhideWhenUsed/>
    <w:rsid w:val="006A3DE2"/>
    <w:pPr>
      <w:widowControl w:val="0"/>
      <w:autoSpaceDE w:val="0"/>
      <w:autoSpaceDN w:val="0"/>
      <w:adjustRightInd w:val="0"/>
      <w:spacing w:after="100" w:line="240" w:lineRule="auto"/>
      <w:ind w:left="400"/>
    </w:pPr>
    <w:rPr>
      <w:rFonts w:ascii="Times New Roman" w:eastAsiaTheme="minorEastAsia" w:hAnsi="Times New Roman" w:cs="Times New Roman"/>
      <w:sz w:val="20"/>
      <w:szCs w:val="20"/>
      <w:lang w:eastAsia="ru-RU"/>
    </w:rPr>
  </w:style>
  <w:style w:type="paragraph" w:styleId="aff9">
    <w:name w:val="Subtitle"/>
    <w:basedOn w:val="a6"/>
    <w:next w:val="a6"/>
    <w:link w:val="affa"/>
    <w:uiPriority w:val="11"/>
    <w:qFormat/>
    <w:rsid w:val="006A3DE2"/>
    <w:pPr>
      <w:spacing w:after="60" w:line="240" w:lineRule="auto"/>
      <w:jc w:val="center"/>
      <w:outlineLvl w:val="1"/>
    </w:pPr>
    <w:rPr>
      <w:rFonts w:ascii="Cambria" w:eastAsia="Times New Roman" w:hAnsi="Cambria" w:cs="Times New Roman"/>
      <w:sz w:val="24"/>
      <w:szCs w:val="24"/>
      <w:lang w:eastAsia="ru-RU"/>
    </w:rPr>
  </w:style>
  <w:style w:type="character" w:customStyle="1" w:styleId="affa">
    <w:name w:val="Подзаголовок Знак"/>
    <w:basedOn w:val="a7"/>
    <w:link w:val="aff9"/>
    <w:uiPriority w:val="11"/>
    <w:rsid w:val="006A3DE2"/>
    <w:rPr>
      <w:rFonts w:ascii="Cambria" w:eastAsia="Times New Roman" w:hAnsi="Cambria" w:cs="Times New Roman"/>
      <w:sz w:val="24"/>
      <w:szCs w:val="24"/>
      <w:lang w:eastAsia="ru-RU"/>
    </w:rPr>
  </w:style>
  <w:style w:type="paragraph" w:styleId="2a">
    <w:name w:val="toc 2"/>
    <w:basedOn w:val="a6"/>
    <w:next w:val="a6"/>
    <w:autoRedefine/>
    <w:uiPriority w:val="39"/>
    <w:unhideWhenUsed/>
    <w:rsid w:val="006A3DE2"/>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ru-RU"/>
    </w:rPr>
  </w:style>
  <w:style w:type="paragraph" w:customStyle="1" w:styleId="Style3">
    <w:name w:val="Style3"/>
    <w:basedOn w:val="a6"/>
    <w:qFormat/>
    <w:rsid w:val="006A3DE2"/>
    <w:pPr>
      <w:widowControl w:val="0"/>
      <w:autoSpaceDE w:val="0"/>
      <w:autoSpaceDN w:val="0"/>
      <w:adjustRightInd w:val="0"/>
      <w:spacing w:after="0" w:line="326" w:lineRule="exact"/>
    </w:pPr>
    <w:rPr>
      <w:rFonts w:ascii="Century Schoolbook" w:eastAsia="Times New Roman" w:hAnsi="Century Schoolbook" w:cs="Century Schoolbook"/>
      <w:sz w:val="24"/>
      <w:szCs w:val="24"/>
      <w:lang w:eastAsia="ru-RU"/>
    </w:rPr>
  </w:style>
  <w:style w:type="character" w:customStyle="1" w:styleId="FontStyle12">
    <w:name w:val="Font Style12"/>
    <w:basedOn w:val="a7"/>
    <w:rsid w:val="006A3DE2"/>
    <w:rPr>
      <w:rFonts w:ascii="Century Schoolbook" w:hAnsi="Century Schoolbook" w:cs="Century Schoolbook"/>
      <w:sz w:val="24"/>
      <w:szCs w:val="24"/>
    </w:rPr>
  </w:style>
  <w:style w:type="character" w:customStyle="1" w:styleId="FontStyle14">
    <w:name w:val="Font Style14"/>
    <w:basedOn w:val="a7"/>
    <w:rsid w:val="006A3DE2"/>
    <w:rPr>
      <w:rFonts w:ascii="Century Schoolbook" w:hAnsi="Century Schoolbook" w:cs="Century Schoolbook"/>
      <w:sz w:val="28"/>
      <w:szCs w:val="28"/>
    </w:rPr>
  </w:style>
  <w:style w:type="character" w:customStyle="1" w:styleId="label">
    <w:name w:val="label"/>
    <w:basedOn w:val="a7"/>
    <w:rsid w:val="006A3DE2"/>
  </w:style>
  <w:style w:type="paragraph" w:customStyle="1" w:styleId="snip1">
    <w:name w:val="snip1"/>
    <w:basedOn w:val="a6"/>
    <w:qFormat/>
    <w:rsid w:val="006A3DE2"/>
    <w:pPr>
      <w:spacing w:before="45" w:after="0" w:line="300" w:lineRule="atLeast"/>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locked/>
    <w:rsid w:val="006A3DE2"/>
    <w:rPr>
      <w:rFonts w:ascii="Arial" w:hAnsi="Arial" w:cs="Arial"/>
    </w:rPr>
  </w:style>
  <w:style w:type="paragraph" w:customStyle="1" w:styleId="ConsPlusNormal0">
    <w:name w:val="ConsPlusNormal"/>
    <w:link w:val="ConsPlusNormal"/>
    <w:qFormat/>
    <w:rsid w:val="006A3DE2"/>
    <w:pPr>
      <w:widowControl w:val="0"/>
      <w:autoSpaceDE w:val="0"/>
      <w:autoSpaceDN w:val="0"/>
      <w:adjustRightInd w:val="0"/>
      <w:spacing w:after="0" w:line="240" w:lineRule="auto"/>
      <w:ind w:firstLine="720"/>
    </w:pPr>
    <w:rPr>
      <w:rFonts w:ascii="Arial" w:hAnsi="Arial" w:cs="Arial"/>
    </w:rPr>
  </w:style>
  <w:style w:type="character" w:customStyle="1" w:styleId="BodyText2">
    <w:name w:val="Body Text 2 Знак"/>
    <w:link w:val="210"/>
    <w:locked/>
    <w:rsid w:val="006A3DE2"/>
    <w:rPr>
      <w:rFonts w:ascii="ヒラギノ角ゴ Pro W3" w:eastAsia="ヒラギノ角ゴ Pro W3" w:hAnsi="ヒラギノ角ゴ Pro W3"/>
      <w:color w:val="000000"/>
      <w:sz w:val="24"/>
    </w:rPr>
  </w:style>
  <w:style w:type="paragraph" w:customStyle="1" w:styleId="210">
    <w:name w:val="Основной текст 21"/>
    <w:link w:val="BodyText2"/>
    <w:autoRedefine/>
    <w:qFormat/>
    <w:rsid w:val="006A3DE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Pr>
      <w:rFonts w:ascii="ヒラギノ角ゴ Pro W3" w:eastAsia="ヒラギノ角ゴ Pro W3" w:hAnsi="ヒラギノ角ゴ Pro W3"/>
      <w:color w:val="000000"/>
      <w:sz w:val="24"/>
    </w:rPr>
  </w:style>
  <w:style w:type="paragraph" w:styleId="affb">
    <w:name w:val="Title"/>
    <w:aliases w:val="Знак Знак Знак Знак Знак Знак Знак Знак,Знак Знак Знак Знак Знак Знак,Знак Знак Знак,Знак2,Знак Знак Знак Знак,Знак Знак Знак1,Знак Знак Знак Знак Знак Знак Знак Знак Знак,Знак2 Знак"/>
    <w:basedOn w:val="a6"/>
    <w:link w:val="affc"/>
    <w:qFormat/>
    <w:rsid w:val="006A3DE2"/>
    <w:pPr>
      <w:spacing w:after="0" w:line="240" w:lineRule="auto"/>
      <w:jc w:val="center"/>
    </w:pPr>
    <w:rPr>
      <w:rFonts w:ascii="Times New Roman" w:eastAsia="Times New Roman" w:hAnsi="Times New Roman" w:cs="Times New Roman"/>
      <w:b/>
      <w:i/>
      <w:sz w:val="24"/>
      <w:szCs w:val="20"/>
      <w:lang w:eastAsia="ru-RU"/>
    </w:rPr>
  </w:style>
  <w:style w:type="character" w:customStyle="1" w:styleId="affc">
    <w:name w:val="Заголовок Знак"/>
    <w:aliases w:val="Знак Знак Знак Знак Знак Знак Знак Знак Знак1,Знак Знак Знак Знак Знак Знак Знак,Знак Знак Знак Знак1,Знак2 Знак1,Знак Знак Знак Знак Знак,Знак Знак Знак1 Знак,Знак Знак Знак Знак Знак Знак Знак Знак Знак Знак,Знак2 Знак Знак"/>
    <w:basedOn w:val="a7"/>
    <w:link w:val="affb"/>
    <w:rsid w:val="006A3DE2"/>
    <w:rPr>
      <w:rFonts w:ascii="Times New Roman" w:eastAsia="Times New Roman" w:hAnsi="Times New Roman" w:cs="Times New Roman"/>
      <w:b/>
      <w:i/>
      <w:sz w:val="24"/>
      <w:szCs w:val="20"/>
      <w:lang w:eastAsia="ru-RU"/>
    </w:rPr>
  </w:style>
  <w:style w:type="character" w:customStyle="1" w:styleId="affd">
    <w:name w:val="Название Знак"/>
    <w:aliases w:val="Знак Знак Знак Знак Знак Знак Знак Знак Знак2,Знак Знак Знак Знак Знак Знак Знак1,Знак Знак Знак Знак2,Знак2 Знак2,Знак Знак Знак Знак Знак1,Знак Знак Знак1 Знак1,Знак Знак Знак Знак Знак Знак Знак Знак Знак Знак1,Знак2 Знак Знак1"/>
    <w:basedOn w:val="a7"/>
    <w:uiPriority w:val="10"/>
    <w:rsid w:val="006A3DE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5">
    <w:name w:val="Font Style25"/>
    <w:basedOn w:val="a7"/>
    <w:rsid w:val="006A3DE2"/>
    <w:rPr>
      <w:rFonts w:ascii="Times New Roman" w:hAnsi="Times New Roman" w:cs="Times New Roman"/>
      <w:color w:val="000000"/>
      <w:sz w:val="22"/>
      <w:szCs w:val="22"/>
    </w:rPr>
  </w:style>
  <w:style w:type="paragraph" w:customStyle="1" w:styleId="FORMATTEXT">
    <w:name w:val=".FORMATTEXT"/>
    <w:uiPriority w:val="99"/>
    <w:qFormat/>
    <w:rsid w:val="006A3D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b">
    <w:name w:val="List Continue 2"/>
    <w:basedOn w:val="a6"/>
    <w:rsid w:val="006A3DE2"/>
    <w:pPr>
      <w:spacing w:after="120" w:line="240" w:lineRule="auto"/>
      <w:ind w:left="566"/>
    </w:pPr>
    <w:rPr>
      <w:rFonts w:ascii="Times New Roman" w:eastAsia="Times New Roman" w:hAnsi="Times New Roman" w:cs="Times New Roman"/>
      <w:sz w:val="24"/>
      <w:szCs w:val="20"/>
      <w:lang w:eastAsia="ru-RU"/>
    </w:rPr>
  </w:style>
  <w:style w:type="character" w:customStyle="1" w:styleId="blk">
    <w:name w:val="blk"/>
    <w:rsid w:val="006A3DE2"/>
  </w:style>
  <w:style w:type="character" w:customStyle="1" w:styleId="u">
    <w:name w:val="u"/>
    <w:rsid w:val="006A3DE2"/>
  </w:style>
  <w:style w:type="paragraph" w:customStyle="1" w:styleId="Pa132">
    <w:name w:val="Pa13+2"/>
    <w:basedOn w:val="Default"/>
    <w:next w:val="Default"/>
    <w:uiPriority w:val="99"/>
    <w:qFormat/>
    <w:rsid w:val="006A3DE2"/>
    <w:pPr>
      <w:spacing w:line="241" w:lineRule="atLeast"/>
    </w:pPr>
    <w:rPr>
      <w:rFonts w:ascii="GaramondC" w:eastAsia="Times New Roman" w:hAnsi="GaramondC"/>
      <w:color w:val="auto"/>
      <w:lang w:eastAsia="ru-RU"/>
    </w:rPr>
  </w:style>
  <w:style w:type="paragraph" w:customStyle="1" w:styleId="Times12">
    <w:name w:val="Times 12"/>
    <w:basedOn w:val="a6"/>
    <w:uiPriority w:val="99"/>
    <w:qFormat/>
    <w:rsid w:val="006A3DE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310">
    <w:name w:val="Основной текст с отступом 3 Знак1"/>
    <w:aliases w:val="Знак Знак Знак3"/>
    <w:basedOn w:val="a7"/>
    <w:uiPriority w:val="99"/>
    <w:semiHidden/>
    <w:locked/>
    <w:rsid w:val="006A3DE2"/>
    <w:rPr>
      <w:rFonts w:ascii="Times New Roman" w:eastAsia="MS Mincho" w:hAnsi="Times New Roman" w:cs="Times New Roman"/>
      <w:sz w:val="16"/>
      <w:szCs w:val="16"/>
      <w:lang w:eastAsia="ja-JP"/>
    </w:rPr>
  </w:style>
  <w:style w:type="paragraph" w:customStyle="1" w:styleId="Style1">
    <w:name w:val="Style1"/>
    <w:basedOn w:val="a6"/>
    <w:qFormat/>
    <w:rsid w:val="006A3DE2"/>
    <w:pPr>
      <w:widowControl w:val="0"/>
      <w:autoSpaceDE w:val="0"/>
      <w:autoSpaceDN w:val="0"/>
      <w:adjustRightInd w:val="0"/>
      <w:spacing w:after="0" w:line="329" w:lineRule="exact"/>
      <w:ind w:hanging="274"/>
    </w:pPr>
    <w:rPr>
      <w:rFonts w:ascii="Century Schoolbook" w:eastAsia="Times New Roman" w:hAnsi="Century Schoolbook" w:cs="Century Schoolbook"/>
      <w:sz w:val="24"/>
      <w:szCs w:val="24"/>
      <w:lang w:eastAsia="ru-RU"/>
    </w:rPr>
  </w:style>
  <w:style w:type="character" w:styleId="affe">
    <w:name w:val="annotation reference"/>
    <w:basedOn w:val="a7"/>
    <w:uiPriority w:val="99"/>
    <w:semiHidden/>
    <w:unhideWhenUsed/>
    <w:rsid w:val="006A3DE2"/>
    <w:rPr>
      <w:sz w:val="16"/>
      <w:szCs w:val="16"/>
    </w:rPr>
  </w:style>
  <w:style w:type="paragraph" w:styleId="afff">
    <w:name w:val="annotation text"/>
    <w:basedOn w:val="a6"/>
    <w:link w:val="afff0"/>
    <w:uiPriority w:val="99"/>
    <w:semiHidden/>
    <w:unhideWhenUsed/>
    <w:rsid w:val="006A3DE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fff0">
    <w:name w:val="Текст примечания Знак"/>
    <w:basedOn w:val="a7"/>
    <w:link w:val="afff"/>
    <w:uiPriority w:val="99"/>
    <w:semiHidden/>
    <w:rsid w:val="006A3DE2"/>
    <w:rPr>
      <w:rFonts w:ascii="Times New Roman" w:eastAsiaTheme="minorEastAsia" w:hAnsi="Times New Roman" w:cs="Times New Roman"/>
      <w:sz w:val="20"/>
      <w:szCs w:val="20"/>
      <w:lang w:eastAsia="ru-RU"/>
    </w:rPr>
  </w:style>
  <w:style w:type="paragraph" w:styleId="afff1">
    <w:name w:val="annotation subject"/>
    <w:basedOn w:val="afff"/>
    <w:next w:val="afff"/>
    <w:link w:val="afff2"/>
    <w:uiPriority w:val="99"/>
    <w:semiHidden/>
    <w:unhideWhenUsed/>
    <w:rsid w:val="006A3DE2"/>
    <w:rPr>
      <w:b/>
      <w:bCs/>
    </w:rPr>
  </w:style>
  <w:style w:type="character" w:customStyle="1" w:styleId="afff2">
    <w:name w:val="Тема примечания Знак"/>
    <w:basedOn w:val="afff0"/>
    <w:link w:val="afff1"/>
    <w:uiPriority w:val="99"/>
    <w:semiHidden/>
    <w:rsid w:val="006A3DE2"/>
    <w:rPr>
      <w:rFonts w:ascii="Times New Roman" w:eastAsiaTheme="minorEastAsia" w:hAnsi="Times New Roman" w:cs="Times New Roman"/>
      <w:b/>
      <w:bCs/>
      <w:sz w:val="20"/>
      <w:szCs w:val="20"/>
      <w:lang w:eastAsia="ru-RU"/>
    </w:rPr>
  </w:style>
  <w:style w:type="paragraph" w:styleId="38">
    <w:name w:val="Body Text 3"/>
    <w:basedOn w:val="a6"/>
    <w:link w:val="39"/>
    <w:uiPriority w:val="99"/>
    <w:unhideWhenUsed/>
    <w:rsid w:val="006A3DE2"/>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7"/>
    <w:link w:val="38"/>
    <w:uiPriority w:val="99"/>
    <w:rsid w:val="006A3DE2"/>
    <w:rPr>
      <w:rFonts w:ascii="Times New Roman" w:eastAsia="Times New Roman" w:hAnsi="Times New Roman" w:cs="Times New Roman"/>
      <w:sz w:val="16"/>
      <w:szCs w:val="16"/>
      <w:lang w:eastAsia="ru-RU"/>
    </w:rPr>
  </w:style>
  <w:style w:type="paragraph" w:styleId="afff3">
    <w:name w:val="Document Map"/>
    <w:basedOn w:val="a6"/>
    <w:link w:val="afff4"/>
    <w:uiPriority w:val="99"/>
    <w:semiHidden/>
    <w:unhideWhenUsed/>
    <w:rsid w:val="006A3DE2"/>
    <w:pPr>
      <w:shd w:val="clear" w:color="auto" w:fill="000080"/>
    </w:pPr>
    <w:rPr>
      <w:rFonts w:ascii="Tahoma" w:eastAsia="Calibri" w:hAnsi="Tahoma" w:cs="Tahoma"/>
      <w:sz w:val="20"/>
      <w:szCs w:val="20"/>
      <w:lang w:eastAsia="ru-RU"/>
    </w:rPr>
  </w:style>
  <w:style w:type="character" w:customStyle="1" w:styleId="afff4">
    <w:name w:val="Схема документа Знак"/>
    <w:basedOn w:val="a7"/>
    <w:link w:val="afff3"/>
    <w:uiPriority w:val="99"/>
    <w:semiHidden/>
    <w:rsid w:val="006A3DE2"/>
    <w:rPr>
      <w:rFonts w:ascii="Tahoma" w:eastAsia="Calibri" w:hAnsi="Tahoma" w:cs="Tahoma"/>
      <w:sz w:val="20"/>
      <w:szCs w:val="20"/>
      <w:shd w:val="clear" w:color="auto" w:fill="000080"/>
      <w:lang w:eastAsia="ru-RU"/>
    </w:rPr>
  </w:style>
  <w:style w:type="character" w:customStyle="1" w:styleId="afff5">
    <w:name w:val="Обычный таблица Знак"/>
    <w:link w:val="afff6"/>
    <w:uiPriority w:val="99"/>
    <w:locked/>
    <w:rsid w:val="006A3DE2"/>
    <w:rPr>
      <w:rFonts w:ascii="Times New Roman" w:eastAsia="Times New Roman" w:hAnsi="Times New Roman" w:cs="Times New Roman"/>
      <w:sz w:val="18"/>
      <w:szCs w:val="18"/>
    </w:rPr>
  </w:style>
  <w:style w:type="paragraph" w:customStyle="1" w:styleId="afff6">
    <w:name w:val="Обычный таблица"/>
    <w:basedOn w:val="a6"/>
    <w:link w:val="afff5"/>
    <w:uiPriority w:val="99"/>
    <w:qFormat/>
    <w:rsid w:val="006A3DE2"/>
    <w:pPr>
      <w:spacing w:after="0" w:line="240" w:lineRule="auto"/>
    </w:pPr>
    <w:rPr>
      <w:rFonts w:ascii="Times New Roman" w:eastAsia="Times New Roman" w:hAnsi="Times New Roman" w:cs="Times New Roman"/>
      <w:sz w:val="18"/>
      <w:szCs w:val="18"/>
    </w:rPr>
  </w:style>
  <w:style w:type="paragraph" w:customStyle="1" w:styleId="1a">
    <w:name w:val="Абзац списка1"/>
    <w:basedOn w:val="a6"/>
    <w:qFormat/>
    <w:rsid w:val="006A3DE2"/>
    <w:pPr>
      <w:spacing w:after="0" w:line="240" w:lineRule="auto"/>
      <w:ind w:left="720"/>
      <w:contextualSpacing/>
    </w:pPr>
    <w:rPr>
      <w:rFonts w:ascii="Times New Roman" w:eastAsia="Calibri" w:hAnsi="Times New Roman" w:cs="Times New Roman"/>
      <w:sz w:val="20"/>
      <w:szCs w:val="20"/>
      <w:lang w:eastAsia="ru-RU"/>
    </w:rPr>
  </w:style>
  <w:style w:type="character" w:customStyle="1" w:styleId="style171">
    <w:name w:val="style171"/>
    <w:basedOn w:val="a7"/>
    <w:rsid w:val="006A3DE2"/>
  </w:style>
  <w:style w:type="character" w:customStyle="1" w:styleId="bcrumbbox">
    <w:name w:val="b_crumbbox"/>
    <w:basedOn w:val="a7"/>
    <w:rsid w:val="006A3DE2"/>
  </w:style>
  <w:style w:type="character" w:customStyle="1" w:styleId="bfirstcrumb">
    <w:name w:val="b_firstcrumb"/>
    <w:basedOn w:val="a7"/>
    <w:rsid w:val="006A3DE2"/>
  </w:style>
  <w:style w:type="character" w:customStyle="1" w:styleId="blastcrumb">
    <w:name w:val="b_lastcrumb"/>
    <w:basedOn w:val="a7"/>
    <w:rsid w:val="006A3DE2"/>
  </w:style>
  <w:style w:type="character" w:customStyle="1" w:styleId="1b">
    <w:name w:val="Название1"/>
    <w:basedOn w:val="a7"/>
    <w:rsid w:val="006A3DE2"/>
  </w:style>
  <w:style w:type="paragraph" w:customStyle="1" w:styleId="2c">
    <w:name w:val="Абзац списка2"/>
    <w:basedOn w:val="a6"/>
    <w:uiPriority w:val="99"/>
    <w:qFormat/>
    <w:rsid w:val="006A3DE2"/>
    <w:pPr>
      <w:spacing w:after="0" w:line="240" w:lineRule="auto"/>
      <w:ind w:left="720"/>
      <w:contextualSpacing/>
    </w:pPr>
    <w:rPr>
      <w:rFonts w:ascii="Times New Roman" w:eastAsia="Calibri" w:hAnsi="Times New Roman" w:cs="Times New Roman"/>
      <w:sz w:val="20"/>
      <w:szCs w:val="20"/>
      <w:lang w:eastAsia="ru-RU"/>
    </w:rPr>
  </w:style>
  <w:style w:type="character" w:customStyle="1" w:styleId="txt2">
    <w:name w:val="txt2"/>
    <w:basedOn w:val="a7"/>
    <w:rsid w:val="006A3DE2"/>
  </w:style>
  <w:style w:type="character" w:customStyle="1" w:styleId="15">
    <w:name w:val="Обычный (веб) Знак1"/>
    <w:aliases w:val="Обычный (веб) Знак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Обычный (We Знак"/>
    <w:link w:val="af0"/>
    <w:uiPriority w:val="99"/>
    <w:locked/>
    <w:rsid w:val="006A3DE2"/>
    <w:rPr>
      <w:rFonts w:ascii="Times New Roman" w:eastAsia="Times New Roman" w:hAnsi="Times New Roman" w:cs="Times New Roman"/>
      <w:sz w:val="24"/>
      <w:szCs w:val="24"/>
      <w:lang w:eastAsia="ru-RU"/>
    </w:rPr>
  </w:style>
  <w:style w:type="paragraph" w:customStyle="1" w:styleId="formattext0">
    <w:name w:val="formattext"/>
    <w:qFormat/>
    <w:rsid w:val="006A3DE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nformat">
    <w:name w:val="ConsPlusNonformat"/>
    <w:uiPriority w:val="99"/>
    <w:qFormat/>
    <w:rsid w:val="006A3D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9"/>
    <w:semiHidden/>
    <w:unhideWhenUsed/>
    <w:rsid w:val="006A3DE2"/>
  </w:style>
  <w:style w:type="character" w:customStyle="1" w:styleId="311">
    <w:name w:val="Заголовок 3 Знак1"/>
    <w:uiPriority w:val="9"/>
    <w:rsid w:val="006A3DE2"/>
    <w:rPr>
      <w:rFonts w:ascii="Arial" w:hAnsi="Arial"/>
      <w:b/>
      <w:sz w:val="24"/>
      <w:lang w:val="x-none" w:eastAsia="x-none"/>
    </w:rPr>
  </w:style>
  <w:style w:type="paragraph" w:customStyle="1" w:styleId="10">
    <w:name w:val="Стиль1"/>
    <w:basedOn w:val="a6"/>
    <w:uiPriority w:val="99"/>
    <w:qFormat/>
    <w:rsid w:val="006A3DE2"/>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d"/>
    <w:link w:val="2e"/>
    <w:qFormat/>
    <w:rsid w:val="006A3DE2"/>
    <w:pPr>
      <w:keepNext/>
      <w:keepLines/>
      <w:widowControl w:val="0"/>
      <w:numPr>
        <w:ilvl w:val="1"/>
        <w:numId w:val="3"/>
      </w:numPr>
      <w:suppressLineNumbers/>
      <w:suppressAutoHyphens/>
      <w:spacing w:after="60"/>
    </w:pPr>
    <w:rPr>
      <w:b/>
      <w:szCs w:val="20"/>
      <w:lang w:val="x-none" w:eastAsia="x-none"/>
    </w:rPr>
  </w:style>
  <w:style w:type="paragraph" w:styleId="2d">
    <w:name w:val="List Number 2"/>
    <w:basedOn w:val="a6"/>
    <w:uiPriority w:val="99"/>
    <w:rsid w:val="006A3DE2"/>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0">
    <w:name w:val="Стиль3 Знак"/>
    <w:basedOn w:val="28"/>
    <w:link w:val="312"/>
    <w:qFormat/>
    <w:rsid w:val="006A3DE2"/>
    <w:pPr>
      <w:numPr>
        <w:ilvl w:val="2"/>
        <w:numId w:val="3"/>
      </w:numPr>
      <w:autoSpaceDE/>
      <w:autoSpaceDN/>
      <w:spacing w:after="0" w:line="240" w:lineRule="auto"/>
      <w:jc w:val="both"/>
      <w:textAlignment w:val="baseline"/>
    </w:pPr>
    <w:rPr>
      <w:rFonts w:ascii="Calibri" w:eastAsia="Calibri" w:hAnsi="Calibri"/>
      <w:sz w:val="24"/>
      <w:lang w:val="x-none" w:eastAsia="x-none"/>
    </w:rPr>
  </w:style>
  <w:style w:type="character" w:customStyle="1" w:styleId="312">
    <w:name w:val="Стиль3 Знак Знак1"/>
    <w:link w:val="30"/>
    <w:rsid w:val="006A3DE2"/>
    <w:rPr>
      <w:rFonts w:ascii="Calibri" w:eastAsia="Calibri" w:hAnsi="Calibri" w:cs="Times New Roman"/>
      <w:sz w:val="24"/>
      <w:szCs w:val="20"/>
      <w:lang w:val="x-none" w:eastAsia="x-none"/>
    </w:rPr>
  </w:style>
  <w:style w:type="paragraph" w:customStyle="1" w:styleId="ConsNormal">
    <w:name w:val="ConsNormal"/>
    <w:qFormat/>
    <w:rsid w:val="006A3DE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2">
    <w:name w:val="List Bullet 2"/>
    <w:basedOn w:val="a6"/>
    <w:autoRedefine/>
    <w:uiPriority w:val="99"/>
    <w:rsid w:val="006A3DE2"/>
    <w:pPr>
      <w:numPr>
        <w:numId w:val="4"/>
      </w:numPr>
      <w:spacing w:after="60" w:line="240" w:lineRule="auto"/>
      <w:jc w:val="both"/>
    </w:pPr>
    <w:rPr>
      <w:rFonts w:ascii="Times New Roman" w:eastAsia="Times New Roman" w:hAnsi="Times New Roman" w:cs="Times New Roman"/>
      <w:sz w:val="24"/>
      <w:szCs w:val="20"/>
      <w:lang w:eastAsia="ru-RU"/>
    </w:rPr>
  </w:style>
  <w:style w:type="character" w:customStyle="1" w:styleId="1c">
    <w:name w:val="Текст Знак1"/>
    <w:uiPriority w:val="99"/>
    <w:semiHidden/>
    <w:rsid w:val="006A3DE2"/>
    <w:rPr>
      <w:rFonts w:ascii="Consolas" w:hAnsi="Consolas"/>
      <w:sz w:val="21"/>
      <w:szCs w:val="21"/>
    </w:rPr>
  </w:style>
  <w:style w:type="character" w:customStyle="1" w:styleId="211">
    <w:name w:val="Основной текст 2 Знак1"/>
    <w:basedOn w:val="a7"/>
    <w:uiPriority w:val="99"/>
    <w:semiHidden/>
    <w:rsid w:val="006A3DE2"/>
  </w:style>
  <w:style w:type="paragraph" w:styleId="3a">
    <w:name w:val="List Bullet 3"/>
    <w:basedOn w:val="a6"/>
    <w:autoRedefine/>
    <w:uiPriority w:val="99"/>
    <w:rsid w:val="006A3DE2"/>
    <w:pPr>
      <w:tabs>
        <w:tab w:val="num" w:pos="926"/>
        <w:tab w:val="num" w:pos="1418"/>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1">
    <w:name w:val="List Number"/>
    <w:basedOn w:val="a6"/>
    <w:uiPriority w:val="99"/>
    <w:rsid w:val="006A3DE2"/>
    <w:pPr>
      <w:numPr>
        <w:numId w:val="5"/>
      </w:numPr>
      <w:tabs>
        <w:tab w:val="clear" w:pos="926"/>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3b">
    <w:name w:val="List Number 3"/>
    <w:basedOn w:val="a6"/>
    <w:uiPriority w:val="99"/>
    <w:rsid w:val="006A3DE2"/>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Number 4"/>
    <w:basedOn w:val="a6"/>
    <w:uiPriority w:val="99"/>
    <w:rsid w:val="006A3DE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
    <w:name w:val="List Number 5"/>
    <w:basedOn w:val="a6"/>
    <w:uiPriority w:val="99"/>
    <w:rsid w:val="006A3DE2"/>
    <w:pPr>
      <w:numPr>
        <w:numId w:val="6"/>
      </w:numPr>
      <w:tabs>
        <w:tab w:val="clear" w:pos="360"/>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0">
    <w:name w:val="Раздел"/>
    <w:basedOn w:val="a6"/>
    <w:semiHidden/>
    <w:qFormat/>
    <w:rsid w:val="006A3DE2"/>
    <w:pPr>
      <w:numPr>
        <w:numId w:val="7"/>
      </w:numPr>
      <w:tabs>
        <w:tab w:val="clear" w:pos="926"/>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
    <w:name w:val="Раздел 3"/>
    <w:basedOn w:val="a6"/>
    <w:semiHidden/>
    <w:qFormat/>
    <w:rsid w:val="006A3DE2"/>
    <w:pPr>
      <w:numPr>
        <w:numId w:val="8"/>
      </w:numPr>
      <w:tabs>
        <w:tab w:val="clear" w:pos="1209"/>
        <w:tab w:val="num" w:pos="360"/>
      </w:tabs>
      <w:spacing w:before="120" w:after="120" w:line="240" w:lineRule="auto"/>
      <w:ind w:left="360"/>
      <w:jc w:val="center"/>
    </w:pPr>
    <w:rPr>
      <w:rFonts w:ascii="Times New Roman" w:eastAsia="Times New Roman" w:hAnsi="Times New Roman" w:cs="Times New Roman"/>
      <w:b/>
      <w:sz w:val="24"/>
      <w:szCs w:val="20"/>
      <w:lang w:eastAsia="ru-RU"/>
    </w:rPr>
  </w:style>
  <w:style w:type="paragraph" w:customStyle="1" w:styleId="a">
    <w:name w:val="Условия контракта"/>
    <w:basedOn w:val="a6"/>
    <w:uiPriority w:val="99"/>
    <w:qFormat/>
    <w:rsid w:val="006A3DE2"/>
    <w:pPr>
      <w:numPr>
        <w:numId w:val="9"/>
      </w:numPr>
      <w:tabs>
        <w:tab w:val="clear" w:pos="1492"/>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6"/>
    <w:semiHidden/>
    <w:qFormat/>
    <w:rsid w:val="006A3DE2"/>
    <w:pPr>
      <w:numPr>
        <w:ilvl w:val="1"/>
        <w:numId w:val="10"/>
      </w:numPr>
      <w:tabs>
        <w:tab w:val="clear" w:pos="1440"/>
        <w:tab w:val="num" w:pos="360"/>
      </w:tabs>
      <w:spacing w:before="180" w:after="60" w:line="240" w:lineRule="auto"/>
      <w:ind w:left="360" w:hanging="360"/>
      <w:jc w:val="both"/>
    </w:pPr>
    <w:rPr>
      <w:b/>
      <w:sz w:val="24"/>
      <w:lang w:val="x-none" w:eastAsia="x-none"/>
    </w:rPr>
  </w:style>
  <w:style w:type="character" w:styleId="afff7">
    <w:name w:val="page number"/>
    <w:uiPriority w:val="99"/>
    <w:rsid w:val="006A3DE2"/>
    <w:rPr>
      <w:rFonts w:ascii="Times New Roman" w:hAnsi="Times New Roman"/>
    </w:rPr>
  </w:style>
  <w:style w:type="paragraph" w:customStyle="1" w:styleId="2f">
    <w:name w:val="Заголовок 2 со списком"/>
    <w:basedOn w:val="21"/>
    <w:next w:val="a6"/>
    <w:link w:val="2f0"/>
    <w:qFormat/>
    <w:rsid w:val="006A3DE2"/>
    <w:pPr>
      <w:keepLines w:val="0"/>
      <w:tabs>
        <w:tab w:val="clear" w:pos="1080"/>
        <w:tab w:val="num" w:pos="360"/>
      </w:tabs>
      <w:overflowPunct/>
      <w:autoSpaceDE/>
      <w:autoSpaceDN/>
      <w:adjustRightInd/>
      <w:spacing w:line="360" w:lineRule="auto"/>
      <w:ind w:left="360" w:hanging="360"/>
      <w:textAlignment w:val="auto"/>
    </w:pPr>
    <w:rPr>
      <w:b w:val="0"/>
      <w:szCs w:val="24"/>
      <w:lang w:val="x-none" w:eastAsia="x-none"/>
    </w:rPr>
  </w:style>
  <w:style w:type="character" w:customStyle="1" w:styleId="2f0">
    <w:name w:val="Заголовок 2 со списком Знак"/>
    <w:link w:val="2f"/>
    <w:rsid w:val="006A3DE2"/>
    <w:rPr>
      <w:rFonts w:ascii="Times New Roman" w:eastAsia="Times New Roman" w:hAnsi="Times New Roman" w:cs="Times New Roman"/>
      <w:bCs/>
      <w:sz w:val="24"/>
      <w:szCs w:val="24"/>
      <w:lang w:val="x-none" w:eastAsia="x-none"/>
    </w:rPr>
  </w:style>
  <w:style w:type="paragraph" w:customStyle="1" w:styleId="3c">
    <w:name w:val="Заголовок 3 со списком"/>
    <w:basedOn w:val="31"/>
    <w:link w:val="3d"/>
    <w:qFormat/>
    <w:rsid w:val="006A3DE2"/>
    <w:pPr>
      <w:tabs>
        <w:tab w:val="clear" w:pos="862"/>
        <w:tab w:val="num" w:pos="972"/>
      </w:tabs>
      <w:ind w:left="972" w:hanging="432"/>
    </w:pPr>
    <w:rPr>
      <w:lang w:val="x-none" w:eastAsia="x-none"/>
    </w:rPr>
  </w:style>
  <w:style w:type="character" w:customStyle="1" w:styleId="3d">
    <w:name w:val="Заголовок 3 со списком Знак"/>
    <w:link w:val="3c"/>
    <w:rsid w:val="006A3DE2"/>
    <w:rPr>
      <w:rFonts w:ascii="Arial" w:eastAsia="Times New Roman" w:hAnsi="Arial" w:cs="Times New Roman"/>
      <w:b/>
      <w:sz w:val="24"/>
      <w:szCs w:val="20"/>
      <w:lang w:val="x-none" w:eastAsia="x-none"/>
    </w:rPr>
  </w:style>
  <w:style w:type="character" w:customStyle="1" w:styleId="1d">
    <w:name w:val="Верхний колонтитул Знак1"/>
    <w:aliases w:val="Linie Знак1,header Знак1"/>
    <w:basedOn w:val="a7"/>
    <w:uiPriority w:val="99"/>
    <w:semiHidden/>
    <w:rsid w:val="006A3DE2"/>
  </w:style>
  <w:style w:type="character" w:customStyle="1" w:styleId="1e">
    <w:name w:val="Основной текст Знак1"/>
    <w:basedOn w:val="a7"/>
    <w:uiPriority w:val="99"/>
    <w:rsid w:val="006A3DE2"/>
  </w:style>
  <w:style w:type="character" w:customStyle="1" w:styleId="313">
    <w:name w:val="Основной текст 3 Знак1"/>
    <w:uiPriority w:val="99"/>
    <w:semiHidden/>
    <w:rsid w:val="006A3DE2"/>
    <w:rPr>
      <w:sz w:val="16"/>
      <w:szCs w:val="16"/>
    </w:rPr>
  </w:style>
  <w:style w:type="character" w:customStyle="1" w:styleId="afff8">
    <w:name w:val="Основной шрифт"/>
    <w:semiHidden/>
    <w:rsid w:val="006A3DE2"/>
  </w:style>
  <w:style w:type="paragraph" w:customStyle="1" w:styleId="afff9">
    <w:name w:val="ТЛ_Заказчик"/>
    <w:basedOn w:val="a6"/>
    <w:link w:val="afffa"/>
    <w:qFormat/>
    <w:rsid w:val="006A3DE2"/>
    <w:pPr>
      <w:spacing w:after="0" w:line="240" w:lineRule="auto"/>
      <w:jc w:val="center"/>
    </w:pPr>
    <w:rPr>
      <w:rFonts w:ascii="Times New Roman" w:eastAsia="Times New Roman" w:hAnsi="Times New Roman" w:cs="Times New Roman"/>
      <w:sz w:val="28"/>
      <w:szCs w:val="28"/>
      <w:lang w:val="x-none" w:eastAsia="ru-RU"/>
    </w:rPr>
  </w:style>
  <w:style w:type="character" w:customStyle="1" w:styleId="afffa">
    <w:name w:val="ТЛ_Заказчик Знак"/>
    <w:link w:val="afff9"/>
    <w:rsid w:val="006A3DE2"/>
    <w:rPr>
      <w:rFonts w:ascii="Times New Roman" w:eastAsia="Times New Roman" w:hAnsi="Times New Roman" w:cs="Times New Roman"/>
      <w:sz w:val="28"/>
      <w:szCs w:val="28"/>
      <w:lang w:val="x-none" w:eastAsia="ru-RU"/>
    </w:rPr>
  </w:style>
  <w:style w:type="paragraph" w:customStyle="1" w:styleId="afffb">
    <w:name w:val="ТЛ_Утверждаю"/>
    <w:basedOn w:val="a6"/>
    <w:link w:val="afffc"/>
    <w:qFormat/>
    <w:rsid w:val="006A3DE2"/>
    <w:pPr>
      <w:spacing w:after="0" w:line="240" w:lineRule="auto"/>
      <w:ind w:left="4860"/>
      <w:jc w:val="center"/>
    </w:pPr>
    <w:rPr>
      <w:rFonts w:ascii="Times New Roman" w:eastAsia="Times New Roman" w:hAnsi="Times New Roman" w:cs="Times New Roman"/>
      <w:sz w:val="28"/>
      <w:szCs w:val="28"/>
      <w:lang w:val="x-none" w:eastAsia="ru-RU"/>
    </w:rPr>
  </w:style>
  <w:style w:type="character" w:customStyle="1" w:styleId="afffc">
    <w:name w:val="ТЛ_Утверждаю Знак"/>
    <w:link w:val="afffb"/>
    <w:rsid w:val="006A3DE2"/>
    <w:rPr>
      <w:rFonts w:ascii="Times New Roman" w:eastAsia="Times New Roman" w:hAnsi="Times New Roman" w:cs="Times New Roman"/>
      <w:sz w:val="28"/>
      <w:szCs w:val="28"/>
      <w:lang w:val="x-none" w:eastAsia="ru-RU"/>
    </w:rPr>
  </w:style>
  <w:style w:type="paragraph" w:customStyle="1" w:styleId="afffd">
    <w:name w:val="ТЛ_Название"/>
    <w:basedOn w:val="a6"/>
    <w:link w:val="afffe"/>
    <w:qFormat/>
    <w:rsid w:val="006A3DE2"/>
    <w:pPr>
      <w:spacing w:after="0" w:line="240" w:lineRule="auto"/>
      <w:jc w:val="center"/>
    </w:pPr>
    <w:rPr>
      <w:rFonts w:ascii="Times New Roman" w:eastAsia="Times New Roman" w:hAnsi="Times New Roman" w:cs="Times New Roman"/>
      <w:b/>
      <w:sz w:val="28"/>
      <w:szCs w:val="28"/>
      <w:lang w:val="x-none" w:eastAsia="ru-RU"/>
    </w:rPr>
  </w:style>
  <w:style w:type="character" w:customStyle="1" w:styleId="afffe">
    <w:name w:val="ТЛ_Название Знак"/>
    <w:link w:val="afffd"/>
    <w:rsid w:val="006A3DE2"/>
    <w:rPr>
      <w:rFonts w:ascii="Times New Roman" w:eastAsia="Times New Roman" w:hAnsi="Times New Roman" w:cs="Times New Roman"/>
      <w:b/>
      <w:sz w:val="28"/>
      <w:szCs w:val="28"/>
      <w:lang w:val="x-none" w:eastAsia="ru-RU"/>
    </w:rPr>
  </w:style>
  <w:style w:type="paragraph" w:customStyle="1" w:styleId="affff">
    <w:name w:val="ТЛ_Город и Дата"/>
    <w:basedOn w:val="a6"/>
    <w:link w:val="affff0"/>
    <w:qFormat/>
    <w:rsid w:val="006A3DE2"/>
    <w:pPr>
      <w:spacing w:after="0" w:line="240" w:lineRule="auto"/>
      <w:jc w:val="center"/>
    </w:pPr>
    <w:rPr>
      <w:rFonts w:ascii="Times New Roman" w:eastAsia="Times New Roman" w:hAnsi="Times New Roman" w:cs="Times New Roman"/>
      <w:sz w:val="28"/>
      <w:szCs w:val="28"/>
      <w:lang w:val="x-none" w:eastAsia="ru-RU"/>
    </w:rPr>
  </w:style>
  <w:style w:type="character" w:customStyle="1" w:styleId="affff0">
    <w:name w:val="ТЛ_Город и Дата Знак"/>
    <w:link w:val="affff"/>
    <w:rsid w:val="006A3DE2"/>
    <w:rPr>
      <w:rFonts w:ascii="Times New Roman" w:eastAsia="Times New Roman" w:hAnsi="Times New Roman" w:cs="Times New Roman"/>
      <w:sz w:val="28"/>
      <w:szCs w:val="28"/>
      <w:lang w:val="x-none" w:eastAsia="ru-RU"/>
    </w:rPr>
  </w:style>
  <w:style w:type="paragraph" w:customStyle="1" w:styleId="affff1">
    <w:name w:val="АД_Наименование Разделов"/>
    <w:basedOn w:val="11"/>
    <w:link w:val="affff2"/>
    <w:qFormat/>
    <w:rsid w:val="006A3DE2"/>
    <w:pPr>
      <w:keepNext/>
      <w:tabs>
        <w:tab w:val="num" w:pos="432"/>
      </w:tabs>
      <w:spacing w:before="240" w:beforeAutospacing="0" w:after="60" w:afterAutospacing="0"/>
      <w:ind w:left="432" w:hanging="432"/>
      <w:jc w:val="center"/>
    </w:pPr>
    <w:rPr>
      <w:rFonts w:ascii="Calibri" w:eastAsia="Calibri" w:hAnsi="Calibri"/>
      <w:bCs w:val="0"/>
      <w:kern w:val="28"/>
      <w:sz w:val="28"/>
      <w:szCs w:val="20"/>
      <w:lang w:val="x-none" w:eastAsia="x-none"/>
    </w:rPr>
  </w:style>
  <w:style w:type="character" w:customStyle="1" w:styleId="affff2">
    <w:name w:val="АД_Наименование Разделов Знак"/>
    <w:link w:val="affff1"/>
    <w:rsid w:val="006A3DE2"/>
    <w:rPr>
      <w:rFonts w:ascii="Calibri" w:eastAsia="Calibri" w:hAnsi="Calibri" w:cs="Times New Roman"/>
      <w:b/>
      <w:kern w:val="28"/>
      <w:sz w:val="28"/>
      <w:szCs w:val="20"/>
      <w:lang w:val="x-none" w:eastAsia="x-none"/>
    </w:rPr>
  </w:style>
  <w:style w:type="paragraph" w:customStyle="1" w:styleId="affff3">
    <w:name w:val="АД_Наименование главы с нумерацией"/>
    <w:basedOn w:val="2f"/>
    <w:link w:val="affff4"/>
    <w:qFormat/>
    <w:rsid w:val="006A3DE2"/>
    <w:rPr>
      <w:b/>
    </w:rPr>
  </w:style>
  <w:style w:type="character" w:customStyle="1" w:styleId="affff4">
    <w:name w:val="АД_Глава Знак"/>
    <w:link w:val="affff3"/>
    <w:rsid w:val="006A3DE2"/>
    <w:rPr>
      <w:rFonts w:ascii="Times New Roman" w:eastAsia="Times New Roman" w:hAnsi="Times New Roman" w:cs="Times New Roman"/>
      <w:b/>
      <w:bCs/>
      <w:sz w:val="24"/>
      <w:szCs w:val="24"/>
      <w:lang w:val="x-none" w:eastAsia="x-none"/>
    </w:rPr>
  </w:style>
  <w:style w:type="paragraph" w:customStyle="1" w:styleId="affff5">
    <w:name w:val="АД_Наименование главы без нумерации"/>
    <w:basedOn w:val="21"/>
    <w:link w:val="affff6"/>
    <w:qFormat/>
    <w:rsid w:val="006A3DE2"/>
    <w:pPr>
      <w:keepLines w:val="0"/>
      <w:numPr>
        <w:ilvl w:val="1"/>
      </w:numPr>
      <w:tabs>
        <w:tab w:val="num" w:pos="360"/>
        <w:tab w:val="num" w:pos="1080"/>
      </w:tabs>
      <w:overflowPunct/>
      <w:autoSpaceDE/>
      <w:autoSpaceDN/>
      <w:adjustRightInd/>
      <w:spacing w:line="240" w:lineRule="auto"/>
      <w:ind w:left="360" w:hanging="360"/>
      <w:textAlignment w:val="auto"/>
    </w:pPr>
    <w:rPr>
      <w:rFonts w:ascii="Calibri" w:eastAsia="Calibri" w:hAnsi="Calibri"/>
      <w:color w:val="4F81BD" w:themeColor="accent1"/>
      <w:szCs w:val="24"/>
      <w:lang w:val="x-none"/>
    </w:rPr>
  </w:style>
  <w:style w:type="character" w:customStyle="1" w:styleId="affff6">
    <w:name w:val="АД_Наименование главы без нумерации Знак"/>
    <w:basedOn w:val="22"/>
    <w:link w:val="affff5"/>
    <w:rsid w:val="006A3DE2"/>
    <w:rPr>
      <w:rFonts w:ascii="Calibri" w:eastAsia="Calibri" w:hAnsi="Calibri" w:cs="Times New Roman"/>
      <w:b/>
      <w:bCs/>
      <w:color w:val="4F81BD" w:themeColor="accent1"/>
      <w:sz w:val="24"/>
      <w:szCs w:val="24"/>
      <w:lang w:val="x-none" w:eastAsia="ru-RU"/>
    </w:rPr>
  </w:style>
  <w:style w:type="paragraph" w:customStyle="1" w:styleId="affff7">
    <w:name w:val="АД_Нумерованный пункт"/>
    <w:basedOn w:val="3c"/>
    <w:link w:val="affff8"/>
    <w:qFormat/>
    <w:rsid w:val="006A3DE2"/>
    <w:pPr>
      <w:tabs>
        <w:tab w:val="clear" w:pos="972"/>
        <w:tab w:val="num" w:pos="720"/>
      </w:tabs>
      <w:ind w:left="720" w:hanging="720"/>
    </w:pPr>
    <w:rPr>
      <w:rFonts w:ascii="Times New Roman" w:hAnsi="Times New Roman"/>
    </w:rPr>
  </w:style>
  <w:style w:type="character" w:customStyle="1" w:styleId="affff8">
    <w:name w:val="АД_Нумерованный пункт Знак"/>
    <w:link w:val="affff7"/>
    <w:rsid w:val="006A3DE2"/>
    <w:rPr>
      <w:rFonts w:ascii="Times New Roman" w:eastAsia="Times New Roman" w:hAnsi="Times New Roman" w:cs="Times New Roman"/>
      <w:b/>
      <w:sz w:val="24"/>
      <w:szCs w:val="20"/>
      <w:lang w:val="x-none" w:eastAsia="x-none"/>
    </w:rPr>
  </w:style>
  <w:style w:type="paragraph" w:customStyle="1" w:styleId="affff9">
    <w:name w:val="АД_Нумерованный подпункт"/>
    <w:basedOn w:val="a6"/>
    <w:link w:val="affffa"/>
    <w:qFormat/>
    <w:rsid w:val="006A3DE2"/>
    <w:pPr>
      <w:tabs>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a">
    <w:name w:val="АД_Нумерованный подпункт Знак"/>
    <w:link w:val="affff9"/>
    <w:rsid w:val="006A3DE2"/>
    <w:rPr>
      <w:rFonts w:ascii="Times New Roman" w:eastAsia="Times New Roman" w:hAnsi="Times New Roman" w:cs="Times New Roman"/>
      <w:sz w:val="24"/>
      <w:szCs w:val="24"/>
      <w:lang w:val="x-none" w:eastAsia="x-none"/>
    </w:rPr>
  </w:style>
  <w:style w:type="paragraph" w:customStyle="1" w:styleId="affffb">
    <w:name w:val="АД_Основной текст"/>
    <w:basedOn w:val="a6"/>
    <w:link w:val="affffc"/>
    <w:qFormat/>
    <w:rsid w:val="006A3DE2"/>
    <w:pPr>
      <w:spacing w:after="0" w:line="240" w:lineRule="auto"/>
      <w:ind w:firstLine="567"/>
      <w:jc w:val="both"/>
    </w:pPr>
    <w:rPr>
      <w:rFonts w:ascii="Calibri" w:eastAsia="Calibri" w:hAnsi="Calibri" w:cs="Times New Roman"/>
      <w:sz w:val="24"/>
      <w:szCs w:val="24"/>
      <w:lang w:val="x-none" w:eastAsia="x-none"/>
    </w:rPr>
  </w:style>
  <w:style w:type="character" w:customStyle="1" w:styleId="affffc">
    <w:name w:val="АД_Основной текст Знак"/>
    <w:link w:val="affffb"/>
    <w:rsid w:val="006A3DE2"/>
    <w:rPr>
      <w:rFonts w:ascii="Calibri" w:eastAsia="Calibri" w:hAnsi="Calibri" w:cs="Times New Roman"/>
      <w:sz w:val="24"/>
      <w:szCs w:val="24"/>
      <w:lang w:val="x-none" w:eastAsia="x-none"/>
    </w:rPr>
  </w:style>
  <w:style w:type="paragraph" w:customStyle="1" w:styleId="affffd">
    <w:name w:val="АД_Заголовки таблиц"/>
    <w:basedOn w:val="a6"/>
    <w:qFormat/>
    <w:rsid w:val="006A3DE2"/>
    <w:pPr>
      <w:spacing w:after="0" w:line="240" w:lineRule="auto"/>
      <w:jc w:val="center"/>
    </w:pPr>
    <w:rPr>
      <w:rFonts w:ascii="Times New Roman" w:eastAsia="Times New Roman" w:hAnsi="Times New Roman" w:cs="Times New Roman"/>
      <w:b/>
      <w:bCs/>
      <w:sz w:val="24"/>
      <w:szCs w:val="24"/>
      <w:lang w:eastAsia="ru-RU"/>
    </w:rPr>
  </w:style>
  <w:style w:type="character" w:customStyle="1" w:styleId="1f">
    <w:name w:val="Текст выноски Знак1"/>
    <w:uiPriority w:val="99"/>
    <w:semiHidden/>
    <w:rsid w:val="006A3DE2"/>
    <w:rPr>
      <w:rFonts w:ascii="Tahoma" w:hAnsi="Tahoma" w:cs="Tahoma"/>
      <w:sz w:val="16"/>
      <w:szCs w:val="16"/>
    </w:rPr>
  </w:style>
  <w:style w:type="paragraph" w:customStyle="1" w:styleId="affffe">
    <w:name w:val="АД_Основной текст по центру полужирный"/>
    <w:basedOn w:val="a6"/>
    <w:link w:val="afffff"/>
    <w:qFormat/>
    <w:rsid w:val="006A3DE2"/>
    <w:pPr>
      <w:spacing w:after="0" w:line="240" w:lineRule="auto"/>
      <w:ind w:firstLine="567"/>
      <w:jc w:val="center"/>
    </w:pPr>
    <w:rPr>
      <w:rFonts w:ascii="Times New Roman" w:eastAsia="Times New Roman" w:hAnsi="Times New Roman" w:cs="Times New Roman"/>
      <w:b/>
      <w:sz w:val="24"/>
      <w:szCs w:val="24"/>
      <w:lang w:val="x-none" w:eastAsia="ru-RU"/>
    </w:rPr>
  </w:style>
  <w:style w:type="character" w:customStyle="1" w:styleId="afffff">
    <w:name w:val="АД_Основной текст по центру полужирный Знак"/>
    <w:link w:val="affffe"/>
    <w:rsid w:val="006A3DE2"/>
    <w:rPr>
      <w:rFonts w:ascii="Times New Roman" w:eastAsia="Times New Roman" w:hAnsi="Times New Roman" w:cs="Times New Roman"/>
      <w:b/>
      <w:sz w:val="24"/>
      <w:szCs w:val="24"/>
      <w:lang w:val="x-none" w:eastAsia="ru-RU"/>
    </w:rPr>
  </w:style>
  <w:style w:type="paragraph" w:customStyle="1" w:styleId="3e">
    <w:name w:val="АД_Текст отступ 3"/>
    <w:aliases w:val="25"/>
    <w:basedOn w:val="a6"/>
    <w:link w:val="3f"/>
    <w:qFormat/>
    <w:rsid w:val="006A3DE2"/>
    <w:pPr>
      <w:spacing w:after="0" w:line="240" w:lineRule="auto"/>
      <w:ind w:left="1418"/>
      <w:jc w:val="both"/>
    </w:pPr>
    <w:rPr>
      <w:rFonts w:ascii="Times New Roman" w:eastAsia="Times New Roman" w:hAnsi="Times New Roman" w:cs="Times New Roman"/>
      <w:sz w:val="24"/>
      <w:szCs w:val="24"/>
      <w:lang w:val="x-none" w:eastAsia="ru-RU"/>
    </w:rPr>
  </w:style>
  <w:style w:type="character" w:customStyle="1" w:styleId="3f">
    <w:name w:val="АД_Текст отступ 3 Знак"/>
    <w:aliases w:val="25 Знак"/>
    <w:link w:val="3e"/>
    <w:rsid w:val="006A3DE2"/>
    <w:rPr>
      <w:rFonts w:ascii="Times New Roman" w:eastAsia="Times New Roman" w:hAnsi="Times New Roman" w:cs="Times New Roman"/>
      <w:sz w:val="24"/>
      <w:szCs w:val="24"/>
      <w:lang w:val="x-none" w:eastAsia="ru-RU"/>
    </w:rPr>
  </w:style>
  <w:style w:type="paragraph" w:customStyle="1" w:styleId="42">
    <w:name w:val="АД_Нумерованный подпункт 4 уровня"/>
    <w:basedOn w:val="affff9"/>
    <w:link w:val="43"/>
    <w:qFormat/>
    <w:rsid w:val="006A3DE2"/>
    <w:pPr>
      <w:tabs>
        <w:tab w:val="clear" w:pos="720"/>
        <w:tab w:val="num" w:pos="993"/>
      </w:tabs>
      <w:ind w:left="993" w:hanging="993"/>
    </w:pPr>
  </w:style>
  <w:style w:type="character" w:customStyle="1" w:styleId="43">
    <w:name w:val="АД_Нумерованный подпункт 4 уровня Знак"/>
    <w:link w:val="42"/>
    <w:rsid w:val="006A3DE2"/>
    <w:rPr>
      <w:rFonts w:ascii="Times New Roman" w:eastAsia="Times New Roman" w:hAnsi="Times New Roman" w:cs="Times New Roman"/>
      <w:sz w:val="24"/>
      <w:szCs w:val="24"/>
      <w:lang w:val="x-none" w:eastAsia="x-none"/>
    </w:rPr>
  </w:style>
  <w:style w:type="paragraph" w:customStyle="1" w:styleId="a3">
    <w:name w:val="АД_Список абв"/>
    <w:basedOn w:val="a6"/>
    <w:qFormat/>
    <w:rsid w:val="006A3DE2"/>
    <w:pPr>
      <w:numPr>
        <w:numId w:val="11"/>
      </w:numPr>
      <w:spacing w:after="0" w:line="240" w:lineRule="auto"/>
      <w:jc w:val="both"/>
    </w:pPr>
    <w:rPr>
      <w:rFonts w:ascii="Times New Roman" w:eastAsia="Times New Roman" w:hAnsi="Times New Roman" w:cs="Times New Roman"/>
      <w:sz w:val="24"/>
      <w:szCs w:val="24"/>
      <w:lang w:eastAsia="ru-RU"/>
    </w:rPr>
  </w:style>
  <w:style w:type="character" w:customStyle="1" w:styleId="Normal">
    <w:name w:val="Normal Знак"/>
    <w:link w:val="18"/>
    <w:rsid w:val="006A3DE2"/>
    <w:rPr>
      <w:rFonts w:ascii="Times New Roman" w:eastAsia="Times New Roman" w:hAnsi="Times New Roman" w:cs="Times New Roman"/>
      <w:sz w:val="24"/>
      <w:szCs w:val="20"/>
      <w:lang w:eastAsia="ru-RU"/>
    </w:rPr>
  </w:style>
  <w:style w:type="paragraph" w:customStyle="1" w:styleId="Heading">
    <w:name w:val="Heading"/>
    <w:qFormat/>
    <w:rsid w:val="006A3DE2"/>
    <w:pPr>
      <w:spacing w:after="0" w:line="240" w:lineRule="auto"/>
    </w:pPr>
    <w:rPr>
      <w:rFonts w:ascii="Arial" w:eastAsia="Times New Roman" w:hAnsi="Arial" w:cs="Times New Roman"/>
      <w:b/>
      <w:snapToGrid w:val="0"/>
      <w:szCs w:val="20"/>
      <w:lang w:eastAsia="ru-RU"/>
    </w:rPr>
  </w:style>
  <w:style w:type="paragraph" w:customStyle="1" w:styleId="a5">
    <w:name w:val="Список нум."/>
    <w:basedOn w:val="a6"/>
    <w:qFormat/>
    <w:rsid w:val="006A3DE2"/>
    <w:pPr>
      <w:keepNext/>
      <w:numPr>
        <w:numId w:val="1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FR1">
    <w:name w:val="FR1"/>
    <w:qFormat/>
    <w:rsid w:val="006A3DE2"/>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FR2">
    <w:name w:val="FR2"/>
    <w:qFormat/>
    <w:rsid w:val="006A3DE2"/>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0">
    <w:name w:val="Стиль3 Знак Знак"/>
    <w:basedOn w:val="28"/>
    <w:link w:val="3f1"/>
    <w:qFormat/>
    <w:rsid w:val="006A3DE2"/>
    <w:pPr>
      <w:tabs>
        <w:tab w:val="num" w:pos="227"/>
      </w:tabs>
      <w:autoSpaceDE/>
      <w:autoSpaceDN/>
      <w:spacing w:after="0" w:line="240" w:lineRule="auto"/>
      <w:ind w:left="0"/>
      <w:jc w:val="both"/>
      <w:textAlignment w:val="baseline"/>
    </w:pPr>
    <w:rPr>
      <w:rFonts w:eastAsia="Times New Roman"/>
      <w:sz w:val="24"/>
      <w:lang w:val="x-none"/>
    </w:rPr>
  </w:style>
  <w:style w:type="character" w:customStyle="1" w:styleId="3f1">
    <w:name w:val="Стиль3 Знак Знак Знак"/>
    <w:link w:val="3f0"/>
    <w:rsid w:val="006A3DE2"/>
    <w:rPr>
      <w:rFonts w:ascii="Times New Roman" w:eastAsia="Times New Roman" w:hAnsi="Times New Roman" w:cs="Times New Roman"/>
      <w:sz w:val="24"/>
      <w:szCs w:val="20"/>
      <w:lang w:val="x-none" w:eastAsia="ru-RU"/>
    </w:rPr>
  </w:style>
  <w:style w:type="paragraph" w:customStyle="1" w:styleId="1f0">
    <w:name w:val="текст1"/>
    <w:qFormat/>
    <w:rsid w:val="006A3DE2"/>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qFormat/>
    <w:rsid w:val="006A3DE2"/>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1f1">
    <w:name w:val="Текст примечания Знак1"/>
    <w:uiPriority w:val="99"/>
    <w:semiHidden/>
    <w:rsid w:val="006A3DE2"/>
    <w:rPr>
      <w:sz w:val="20"/>
      <w:szCs w:val="20"/>
    </w:rPr>
  </w:style>
  <w:style w:type="character" w:customStyle="1" w:styleId="1f2">
    <w:name w:val="Тема примечания Знак1"/>
    <w:uiPriority w:val="99"/>
    <w:semiHidden/>
    <w:rsid w:val="006A3DE2"/>
    <w:rPr>
      <w:b/>
      <w:bCs/>
      <w:sz w:val="20"/>
      <w:szCs w:val="20"/>
    </w:rPr>
  </w:style>
  <w:style w:type="paragraph" w:customStyle="1" w:styleId="111">
    <w:name w:val="Обычный11"/>
    <w:qFormat/>
    <w:rsid w:val="006A3DE2"/>
    <w:pPr>
      <w:spacing w:after="0" w:line="240" w:lineRule="auto"/>
    </w:pPr>
    <w:rPr>
      <w:rFonts w:ascii="NTHelvetica/Cyrillic" w:eastAsia="Times New Roman" w:hAnsi="NTHelvetica/Cyrillic" w:cs="Times New Roman"/>
      <w:color w:val="000080"/>
      <w:sz w:val="16"/>
      <w:szCs w:val="20"/>
      <w:lang w:eastAsia="ru-RU"/>
    </w:rPr>
  </w:style>
  <w:style w:type="paragraph" w:customStyle="1" w:styleId="1f3">
    <w:name w:val="_Титульный 1"/>
    <w:qFormat/>
    <w:rsid w:val="006A3DE2"/>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customStyle="1" w:styleId="iceouttxt4">
    <w:name w:val="iceouttxt4"/>
    <w:rsid w:val="006A3DE2"/>
    <w:rPr>
      <w:rFonts w:ascii="Arial" w:hAnsi="Arial" w:cs="Arial" w:hint="default"/>
      <w:color w:val="666666"/>
      <w:sz w:val="22"/>
      <w:szCs w:val="22"/>
    </w:rPr>
  </w:style>
  <w:style w:type="numbering" w:customStyle="1" w:styleId="212">
    <w:name w:val="Нет списка21"/>
    <w:next w:val="a9"/>
    <w:uiPriority w:val="99"/>
    <w:semiHidden/>
    <w:unhideWhenUsed/>
    <w:rsid w:val="006A3DE2"/>
  </w:style>
  <w:style w:type="table" w:customStyle="1" w:styleId="3f2">
    <w:name w:val="Сетка таблицы3"/>
    <w:basedOn w:val="a8"/>
    <w:next w:val="af9"/>
    <w:uiPriority w:val="59"/>
    <w:rsid w:val="006A3D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Emphasis"/>
    <w:uiPriority w:val="20"/>
    <w:qFormat/>
    <w:rsid w:val="006A3DE2"/>
    <w:rPr>
      <w:i/>
      <w:iCs/>
    </w:rPr>
  </w:style>
  <w:style w:type="paragraph" w:customStyle="1" w:styleId="2f1">
    <w:name w:val="Без интервала2"/>
    <w:uiPriority w:val="1"/>
    <w:qFormat/>
    <w:rsid w:val="006A3DE2"/>
    <w:pPr>
      <w:spacing w:after="0" w:line="240" w:lineRule="auto"/>
    </w:pPr>
    <w:rPr>
      <w:rFonts w:ascii="Calibri" w:eastAsia="Times New Roman" w:hAnsi="Calibri" w:cs="Times New Roman"/>
      <w:lang w:eastAsia="ru-RU"/>
    </w:rPr>
  </w:style>
  <w:style w:type="character" w:customStyle="1" w:styleId="44">
    <w:name w:val="Основной текст (4)_"/>
    <w:link w:val="45"/>
    <w:rsid w:val="006A3DE2"/>
    <w:rPr>
      <w:rFonts w:ascii="Times New Roman" w:eastAsia="Times New Roman" w:hAnsi="Times New Roman" w:cs="Times New Roman"/>
      <w:sz w:val="19"/>
      <w:szCs w:val="19"/>
      <w:shd w:val="clear" w:color="auto" w:fill="FFFFFF"/>
    </w:rPr>
  </w:style>
  <w:style w:type="paragraph" w:customStyle="1" w:styleId="45">
    <w:name w:val="Основной текст (4)"/>
    <w:basedOn w:val="a6"/>
    <w:link w:val="44"/>
    <w:qFormat/>
    <w:rsid w:val="006A3DE2"/>
    <w:pPr>
      <w:shd w:val="clear" w:color="auto" w:fill="FFFFFF"/>
      <w:spacing w:after="0" w:line="0" w:lineRule="atLeast"/>
    </w:pPr>
    <w:rPr>
      <w:rFonts w:ascii="Times New Roman" w:eastAsia="Times New Roman" w:hAnsi="Times New Roman" w:cs="Times New Roman"/>
      <w:sz w:val="19"/>
      <w:szCs w:val="19"/>
    </w:rPr>
  </w:style>
  <w:style w:type="paragraph" w:customStyle="1" w:styleId="3f3">
    <w:name w:val="Обычный3"/>
    <w:qFormat/>
    <w:rsid w:val="006A3DE2"/>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locked/>
    <w:rsid w:val="006A3DE2"/>
    <w:rPr>
      <w:rFonts w:eastAsia="Calibri"/>
      <w:b/>
      <w:kern w:val="28"/>
      <w:sz w:val="36"/>
      <w:lang w:val="ru-RU" w:eastAsia="ru-RU" w:bidi="ar-SA"/>
    </w:rPr>
  </w:style>
  <w:style w:type="character" w:customStyle="1" w:styleId="Heading2Char">
    <w:name w:val="Heading 2 Char"/>
    <w:aliases w:val="H2 Char"/>
    <w:locked/>
    <w:rsid w:val="006A3DE2"/>
    <w:rPr>
      <w:rFonts w:eastAsia="Calibri"/>
      <w:b/>
      <w:bCs/>
      <w:sz w:val="24"/>
      <w:szCs w:val="24"/>
      <w:lang w:val="ru-RU" w:eastAsia="ru-RU" w:bidi="ar-SA"/>
    </w:rPr>
  </w:style>
  <w:style w:type="character" w:customStyle="1" w:styleId="Heading4Char">
    <w:name w:val="Heading 4 Char"/>
    <w:locked/>
    <w:rsid w:val="006A3DE2"/>
    <w:rPr>
      <w:rFonts w:ascii="Arial" w:eastAsia="Calibri" w:hAnsi="Arial"/>
      <w:sz w:val="24"/>
      <w:lang w:val="ru-RU" w:eastAsia="ru-RU" w:bidi="ar-SA"/>
    </w:rPr>
  </w:style>
  <w:style w:type="character" w:customStyle="1" w:styleId="Heading5Char">
    <w:name w:val="Heading 5 Char"/>
    <w:locked/>
    <w:rsid w:val="006A3DE2"/>
    <w:rPr>
      <w:rFonts w:eastAsia="Calibri"/>
      <w:sz w:val="22"/>
      <w:lang w:val="ru-RU" w:eastAsia="ru-RU" w:bidi="ar-SA"/>
    </w:rPr>
  </w:style>
  <w:style w:type="character" w:customStyle="1" w:styleId="Heading6Char">
    <w:name w:val="Heading 6 Char"/>
    <w:locked/>
    <w:rsid w:val="006A3DE2"/>
    <w:rPr>
      <w:rFonts w:eastAsia="Calibri"/>
      <w:i/>
      <w:sz w:val="22"/>
      <w:lang w:val="ru-RU" w:eastAsia="ru-RU" w:bidi="ar-SA"/>
    </w:rPr>
  </w:style>
  <w:style w:type="character" w:customStyle="1" w:styleId="Heading7Char">
    <w:name w:val="Heading 7 Char"/>
    <w:locked/>
    <w:rsid w:val="006A3DE2"/>
    <w:rPr>
      <w:rFonts w:ascii="Arial" w:eastAsia="Calibri" w:hAnsi="Arial"/>
      <w:lang w:val="ru-RU" w:eastAsia="ru-RU" w:bidi="ar-SA"/>
    </w:rPr>
  </w:style>
  <w:style w:type="character" w:customStyle="1" w:styleId="Heading8Char">
    <w:name w:val="Heading 8 Char"/>
    <w:locked/>
    <w:rsid w:val="006A3DE2"/>
    <w:rPr>
      <w:rFonts w:ascii="Arial" w:eastAsia="Calibri" w:hAnsi="Arial"/>
      <w:i/>
      <w:lang w:val="ru-RU" w:eastAsia="ru-RU" w:bidi="ar-SA"/>
    </w:rPr>
  </w:style>
  <w:style w:type="character" w:customStyle="1" w:styleId="Heading9Char">
    <w:name w:val="Heading 9 Char"/>
    <w:locked/>
    <w:rsid w:val="006A3DE2"/>
    <w:rPr>
      <w:rFonts w:ascii="Arial" w:eastAsia="Calibri" w:hAnsi="Arial"/>
      <w:b/>
      <w:i/>
      <w:sz w:val="18"/>
      <w:lang w:val="ru-RU" w:eastAsia="ru-RU" w:bidi="ar-SA"/>
    </w:rPr>
  </w:style>
  <w:style w:type="character" w:customStyle="1" w:styleId="Heading3Char">
    <w:name w:val="Heading 3 Char"/>
    <w:locked/>
    <w:rsid w:val="006A3DE2"/>
    <w:rPr>
      <w:rFonts w:ascii="Arial" w:eastAsia="Calibri" w:hAnsi="Arial"/>
      <w:b/>
      <w:sz w:val="24"/>
      <w:lang w:val="ru-RU" w:eastAsia="ru-RU" w:bidi="ar-SA"/>
    </w:rPr>
  </w:style>
  <w:style w:type="character" w:customStyle="1" w:styleId="BodyTextIndentChar">
    <w:name w:val="Body Text Indent Char"/>
    <w:locked/>
    <w:rsid w:val="006A3DE2"/>
    <w:rPr>
      <w:rFonts w:ascii="Times New Roman" w:hAnsi="Times New Roman"/>
      <w:sz w:val="24"/>
      <w:lang w:val="x-none" w:eastAsia="ru-RU"/>
    </w:rPr>
  </w:style>
  <w:style w:type="character" w:customStyle="1" w:styleId="BodyTextIndent2Char">
    <w:name w:val="Body Text Indent 2 Char"/>
    <w:locked/>
    <w:rsid w:val="006A3DE2"/>
    <w:rPr>
      <w:rFonts w:ascii="Times New Roman" w:hAnsi="Times New Roman" w:cs="Times New Roman"/>
      <w:sz w:val="24"/>
      <w:szCs w:val="24"/>
      <w:lang w:val="x-none" w:eastAsia="ru-RU"/>
    </w:rPr>
  </w:style>
  <w:style w:type="character" w:customStyle="1" w:styleId="BodyTextIndent3Char">
    <w:name w:val="Body Text Indent 3 Char"/>
    <w:locked/>
    <w:rsid w:val="006A3DE2"/>
    <w:rPr>
      <w:rFonts w:ascii="Times New Roman" w:hAnsi="Times New Roman"/>
      <w:sz w:val="24"/>
      <w:lang w:val="x-none" w:eastAsia="ru-RU"/>
    </w:rPr>
  </w:style>
  <w:style w:type="character" w:customStyle="1" w:styleId="PlainTextChar">
    <w:name w:val="Plain Text Char"/>
    <w:locked/>
    <w:rsid w:val="006A3DE2"/>
    <w:rPr>
      <w:rFonts w:ascii="Courier New" w:hAnsi="Courier New"/>
      <w:sz w:val="20"/>
      <w:lang w:val="x-none" w:eastAsia="ru-RU"/>
    </w:rPr>
  </w:style>
  <w:style w:type="character" w:customStyle="1" w:styleId="BodyText2Char">
    <w:name w:val="Body Text 2 Char"/>
    <w:locked/>
    <w:rsid w:val="006A3DE2"/>
    <w:rPr>
      <w:rFonts w:ascii="Times New Roman" w:hAnsi="Times New Roman"/>
      <w:sz w:val="24"/>
      <w:lang w:val="x-none" w:eastAsia="x-none"/>
    </w:rPr>
  </w:style>
  <w:style w:type="character" w:customStyle="1" w:styleId="FooterChar">
    <w:name w:val="Footer Char"/>
    <w:locked/>
    <w:rsid w:val="006A3DE2"/>
    <w:rPr>
      <w:rFonts w:eastAsia="Calibri"/>
      <w:sz w:val="24"/>
      <w:szCs w:val="24"/>
      <w:lang w:val="ru-RU" w:eastAsia="ru-RU" w:bidi="ar-SA"/>
    </w:rPr>
  </w:style>
  <w:style w:type="character" w:customStyle="1" w:styleId="HeaderChar">
    <w:name w:val="Header Char"/>
    <w:aliases w:val="Linie Char,header Char"/>
    <w:locked/>
    <w:rsid w:val="006A3DE2"/>
    <w:rPr>
      <w:rFonts w:ascii="Times New Roman" w:hAnsi="Times New Roman"/>
      <w:sz w:val="24"/>
      <w:lang w:val="x-none" w:eastAsia="ru-RU"/>
    </w:rPr>
  </w:style>
  <w:style w:type="character" w:customStyle="1" w:styleId="BodyTextChar">
    <w:name w:val="Body Text Char"/>
    <w:locked/>
    <w:rsid w:val="006A3DE2"/>
    <w:rPr>
      <w:rFonts w:ascii="Times New Roman" w:hAnsi="Times New Roman"/>
      <w:sz w:val="24"/>
      <w:lang w:val="x-none" w:eastAsia="ru-RU"/>
    </w:rPr>
  </w:style>
  <w:style w:type="character" w:customStyle="1" w:styleId="BodyText3Char">
    <w:name w:val="Body Text 3 Char"/>
    <w:locked/>
    <w:rsid w:val="006A3DE2"/>
    <w:rPr>
      <w:rFonts w:ascii="Times New Roman" w:hAnsi="Times New Roman"/>
      <w:b/>
      <w:i/>
      <w:sz w:val="24"/>
      <w:lang w:val="x-none" w:eastAsia="ru-RU"/>
    </w:rPr>
  </w:style>
  <w:style w:type="paragraph" w:customStyle="1" w:styleId="1">
    <w:name w:val="Заголовок оглавления1"/>
    <w:basedOn w:val="11"/>
    <w:next w:val="a6"/>
    <w:rsid w:val="006A3DE2"/>
    <w:pPr>
      <w:keepNext/>
      <w:keepLines/>
      <w:numPr>
        <w:numId w:val="13"/>
      </w:numPr>
      <w:spacing w:before="480" w:beforeAutospacing="0" w:after="0" w:afterAutospacing="0" w:line="276" w:lineRule="auto"/>
      <w:outlineLvl w:val="9"/>
    </w:pPr>
    <w:rPr>
      <w:rFonts w:ascii="Cambria" w:eastAsia="Calibri" w:hAnsi="Cambria"/>
      <w:color w:val="365F91"/>
      <w:kern w:val="0"/>
      <w:sz w:val="28"/>
      <w:szCs w:val="28"/>
      <w:lang w:val="x-none" w:eastAsia="en-US"/>
    </w:rPr>
  </w:style>
  <w:style w:type="character" w:customStyle="1" w:styleId="BalloonTextChar">
    <w:name w:val="Balloon Text Char"/>
    <w:locked/>
    <w:rsid w:val="006A3DE2"/>
    <w:rPr>
      <w:rFonts w:ascii="Tahoma" w:hAnsi="Tahoma"/>
      <w:sz w:val="16"/>
      <w:lang w:val="x-none" w:eastAsia="ru-RU"/>
    </w:rPr>
  </w:style>
  <w:style w:type="character" w:customStyle="1" w:styleId="FootnoteTextChar">
    <w:name w:val="Footnote Text Char"/>
    <w:locked/>
    <w:rsid w:val="006A3DE2"/>
    <w:rPr>
      <w:rFonts w:ascii="Times New Roman" w:hAnsi="Times New Roman" w:cs="Times New Roman"/>
      <w:sz w:val="20"/>
      <w:szCs w:val="20"/>
      <w:lang w:val="x-none" w:eastAsia="ru-RU"/>
    </w:rPr>
  </w:style>
  <w:style w:type="character" w:customStyle="1" w:styleId="TitleChar">
    <w:name w:val="Title Char"/>
    <w:locked/>
    <w:rsid w:val="006A3DE2"/>
    <w:rPr>
      <w:rFonts w:ascii="Times New Roman" w:hAnsi="Times New Roman" w:cs="Times New Roman"/>
      <w:bCs/>
      <w:color w:val="000000"/>
      <w:spacing w:val="13"/>
      <w:sz w:val="20"/>
      <w:szCs w:val="20"/>
      <w:shd w:val="clear" w:color="auto" w:fill="FFFFFF"/>
      <w:lang w:val="x-none" w:eastAsia="ru-RU"/>
    </w:rPr>
  </w:style>
  <w:style w:type="character" w:customStyle="1" w:styleId="CommentTextChar">
    <w:name w:val="Comment Text Char"/>
    <w:semiHidden/>
    <w:locked/>
    <w:rsid w:val="006A3DE2"/>
    <w:rPr>
      <w:rFonts w:ascii="Times New Roman" w:hAnsi="Times New Roman"/>
      <w:sz w:val="20"/>
      <w:lang w:val="x-none" w:eastAsia="ru-RU"/>
    </w:rPr>
  </w:style>
  <w:style w:type="character" w:customStyle="1" w:styleId="CommentSubjectChar">
    <w:name w:val="Comment Subject Char"/>
    <w:semiHidden/>
    <w:locked/>
    <w:rsid w:val="006A3DE2"/>
    <w:rPr>
      <w:rFonts w:ascii="Times New Roman" w:hAnsi="Times New Roman"/>
      <w:b/>
      <w:sz w:val="20"/>
      <w:lang w:val="x-none" w:eastAsia="ru-RU"/>
    </w:rPr>
  </w:style>
  <w:style w:type="paragraph" w:customStyle="1" w:styleId="3f4">
    <w:name w:val="Абзац списка3"/>
    <w:basedOn w:val="a6"/>
    <w:qFormat/>
    <w:rsid w:val="006A3DE2"/>
    <w:pPr>
      <w:ind w:left="720"/>
      <w:contextualSpacing/>
    </w:pPr>
    <w:rPr>
      <w:rFonts w:ascii="Calibri" w:eastAsia="Times New Roman" w:hAnsi="Calibri" w:cs="Times New Roman"/>
      <w:lang w:eastAsia="ru-RU"/>
    </w:rPr>
  </w:style>
  <w:style w:type="numbering" w:customStyle="1" w:styleId="314">
    <w:name w:val="Нет списка31"/>
    <w:next w:val="a9"/>
    <w:uiPriority w:val="99"/>
    <w:semiHidden/>
    <w:unhideWhenUsed/>
    <w:rsid w:val="006A3DE2"/>
  </w:style>
  <w:style w:type="numbering" w:customStyle="1" w:styleId="1110">
    <w:name w:val="Нет списка111"/>
    <w:next w:val="a9"/>
    <w:semiHidden/>
    <w:unhideWhenUsed/>
    <w:rsid w:val="006A3DE2"/>
  </w:style>
  <w:style w:type="table" w:customStyle="1" w:styleId="46">
    <w:name w:val="Сетка таблицы4"/>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9"/>
    <w:uiPriority w:val="99"/>
    <w:semiHidden/>
    <w:unhideWhenUsed/>
    <w:rsid w:val="006A3DE2"/>
  </w:style>
  <w:style w:type="table" w:customStyle="1" w:styleId="112">
    <w:name w:val="Сетка таблицы11"/>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9"/>
    <w:uiPriority w:val="99"/>
    <w:semiHidden/>
    <w:unhideWhenUsed/>
    <w:rsid w:val="006A3DE2"/>
  </w:style>
  <w:style w:type="table" w:customStyle="1" w:styleId="52">
    <w:name w:val="Сетка таблицы5"/>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редняя сетка 21"/>
    <w:link w:val="2f2"/>
    <w:qFormat/>
    <w:rsid w:val="006A3DE2"/>
    <w:pPr>
      <w:spacing w:after="0" w:line="240" w:lineRule="auto"/>
    </w:pPr>
    <w:rPr>
      <w:rFonts w:ascii="Calibri" w:eastAsia="Calibri" w:hAnsi="Calibri" w:cs="Times New Roman"/>
      <w:lang w:eastAsia="ru-RU"/>
    </w:rPr>
  </w:style>
  <w:style w:type="character" w:customStyle="1" w:styleId="2f3">
    <w:name w:val="Основной текст (2)_"/>
    <w:link w:val="2f4"/>
    <w:locked/>
    <w:rsid w:val="006A3DE2"/>
    <w:rPr>
      <w:rFonts w:ascii="Times New Roman" w:eastAsia="Times New Roman" w:hAnsi="Times New Roman"/>
      <w:i/>
      <w:iCs/>
      <w:sz w:val="21"/>
      <w:szCs w:val="21"/>
      <w:shd w:val="clear" w:color="auto" w:fill="FFFFFF"/>
    </w:rPr>
  </w:style>
  <w:style w:type="paragraph" w:customStyle="1" w:styleId="2f4">
    <w:name w:val="Основной текст (2)"/>
    <w:basedOn w:val="a6"/>
    <w:link w:val="2f3"/>
    <w:qFormat/>
    <w:rsid w:val="006A3DE2"/>
    <w:pPr>
      <w:widowControl w:val="0"/>
      <w:shd w:val="clear" w:color="auto" w:fill="FFFFFF"/>
      <w:spacing w:before="300" w:after="0" w:line="250" w:lineRule="exact"/>
    </w:pPr>
    <w:rPr>
      <w:rFonts w:ascii="Times New Roman" w:eastAsia="Times New Roman" w:hAnsi="Times New Roman"/>
      <w:i/>
      <w:iCs/>
      <w:sz w:val="21"/>
      <w:szCs w:val="21"/>
    </w:rPr>
  </w:style>
  <w:style w:type="paragraph" w:customStyle="1" w:styleId="Style10">
    <w:name w:val="Style10"/>
    <w:basedOn w:val="a6"/>
    <w:uiPriority w:val="99"/>
    <w:qFormat/>
    <w:rsid w:val="006A3DE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bodytext">
    <w:name w:val="bodytext"/>
    <w:basedOn w:val="a6"/>
    <w:qFormat/>
    <w:rsid w:val="006A3DE2"/>
    <w:pPr>
      <w:spacing w:after="158" w:line="240" w:lineRule="auto"/>
    </w:pPr>
    <w:rPr>
      <w:rFonts w:ascii="Times New Roman" w:eastAsia="Times New Roman" w:hAnsi="Times New Roman" w:cs="Times New Roman"/>
      <w:sz w:val="24"/>
      <w:szCs w:val="24"/>
      <w:lang w:eastAsia="ru-RU"/>
    </w:rPr>
  </w:style>
  <w:style w:type="numbering" w:customStyle="1" w:styleId="53">
    <w:name w:val="Нет списка5"/>
    <w:next w:val="a9"/>
    <w:uiPriority w:val="99"/>
    <w:semiHidden/>
    <w:unhideWhenUsed/>
    <w:rsid w:val="006A3DE2"/>
  </w:style>
  <w:style w:type="table" w:customStyle="1" w:styleId="61">
    <w:name w:val="Сетка таблицы6"/>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аголовок 11"/>
    <w:basedOn w:val="a6"/>
    <w:uiPriority w:val="1"/>
    <w:qFormat/>
    <w:rsid w:val="006A3DE2"/>
    <w:pPr>
      <w:widowControl w:val="0"/>
      <w:spacing w:after="0" w:line="240" w:lineRule="auto"/>
      <w:ind w:left="100"/>
      <w:outlineLvl w:val="1"/>
    </w:pPr>
    <w:rPr>
      <w:rFonts w:ascii="Times New Roman" w:eastAsia="Times New Roman" w:hAnsi="Times New Roman" w:cs="Times New Roman"/>
      <w:b/>
      <w:bCs/>
      <w:sz w:val="24"/>
      <w:szCs w:val="24"/>
      <w:lang w:val="en-US" w:eastAsia="ru-RU"/>
    </w:rPr>
  </w:style>
  <w:style w:type="character" w:customStyle="1" w:styleId="2f2">
    <w:name w:val="Средняя сетка 2 Знак"/>
    <w:link w:val="214"/>
    <w:rsid w:val="006A3DE2"/>
    <w:rPr>
      <w:rFonts w:ascii="Calibri" w:eastAsia="Calibri" w:hAnsi="Calibri" w:cs="Times New Roman"/>
      <w:lang w:eastAsia="ru-RU"/>
    </w:rPr>
  </w:style>
  <w:style w:type="character" w:customStyle="1" w:styleId="1f4">
    <w:name w:val="Основной шрифт абзаца1"/>
    <w:rsid w:val="006A3DE2"/>
  </w:style>
  <w:style w:type="character" w:customStyle="1" w:styleId="afffff1">
    <w:name w:val="Символ сноски"/>
    <w:rsid w:val="006A3DE2"/>
    <w:rPr>
      <w:vertAlign w:val="superscript"/>
    </w:rPr>
  </w:style>
  <w:style w:type="paragraph" w:customStyle="1" w:styleId="1f5">
    <w:name w:val="Текст сноски1"/>
    <w:basedOn w:val="a6"/>
    <w:qFormat/>
    <w:rsid w:val="006A3DE2"/>
    <w:pPr>
      <w:suppressAutoHyphens/>
      <w:spacing w:after="0" w:line="240" w:lineRule="auto"/>
    </w:pPr>
    <w:rPr>
      <w:rFonts w:ascii="Times New Roman" w:eastAsia="Times New Roman" w:hAnsi="Times New Roman" w:cs="Times New Roman"/>
      <w:color w:val="00000A"/>
      <w:sz w:val="20"/>
      <w:szCs w:val="20"/>
      <w:lang w:val="en-US" w:eastAsia="ar-SA"/>
    </w:rPr>
  </w:style>
  <w:style w:type="numbering" w:customStyle="1" w:styleId="62">
    <w:name w:val="Нет списка6"/>
    <w:next w:val="a9"/>
    <w:uiPriority w:val="99"/>
    <w:semiHidden/>
    <w:unhideWhenUsed/>
    <w:rsid w:val="006A3DE2"/>
  </w:style>
  <w:style w:type="numbering" w:customStyle="1" w:styleId="71">
    <w:name w:val="Нет списка7"/>
    <w:next w:val="a9"/>
    <w:uiPriority w:val="99"/>
    <w:semiHidden/>
    <w:unhideWhenUsed/>
    <w:rsid w:val="006A3DE2"/>
  </w:style>
  <w:style w:type="numbering" w:customStyle="1" w:styleId="81">
    <w:name w:val="Нет списка8"/>
    <w:next w:val="a9"/>
    <w:uiPriority w:val="99"/>
    <w:semiHidden/>
    <w:unhideWhenUsed/>
    <w:rsid w:val="006A3DE2"/>
  </w:style>
  <w:style w:type="paragraph" w:customStyle="1" w:styleId="afffff2">
    <w:name w:val="Знак"/>
    <w:basedOn w:val="a6"/>
    <w:qFormat/>
    <w:rsid w:val="006A3DE2"/>
    <w:pPr>
      <w:spacing w:after="160" w:line="240" w:lineRule="exact"/>
    </w:pPr>
    <w:rPr>
      <w:rFonts w:ascii="Verdana" w:eastAsia="Times New Roman" w:hAnsi="Verdana" w:cs="Times New Roman"/>
      <w:sz w:val="20"/>
      <w:szCs w:val="20"/>
      <w:lang w:val="en-US" w:eastAsia="ru-RU"/>
    </w:rPr>
  </w:style>
  <w:style w:type="paragraph" w:customStyle="1" w:styleId="1f6">
    <w:name w:val="Текст1"/>
    <w:basedOn w:val="a6"/>
    <w:qFormat/>
    <w:rsid w:val="006A3DE2"/>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paragraph" w:customStyle="1" w:styleId="2f5">
    <w:name w:val="Текст2"/>
    <w:basedOn w:val="a6"/>
    <w:qFormat/>
    <w:rsid w:val="006A3DE2"/>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paragraph" w:customStyle="1" w:styleId="afffff3">
    <w:name w:val="Знак Знак Знак Знак Знак Знак Знак Знак Знак Знак Знак Знак Знак"/>
    <w:basedOn w:val="a6"/>
    <w:qFormat/>
    <w:rsid w:val="006A3DE2"/>
    <w:pPr>
      <w:spacing w:after="160" w:line="240" w:lineRule="exact"/>
    </w:pPr>
    <w:rPr>
      <w:rFonts w:ascii="Verdana" w:eastAsia="Times New Roman" w:hAnsi="Verdana" w:cs="Times New Roman"/>
      <w:sz w:val="24"/>
      <w:szCs w:val="24"/>
      <w:lang w:val="en-US" w:eastAsia="ru-RU"/>
    </w:rPr>
  </w:style>
  <w:style w:type="paragraph" w:customStyle="1" w:styleId="1f7">
    <w:name w:val="Без интервала1"/>
    <w:link w:val="NoSpacingChar"/>
    <w:qFormat/>
    <w:rsid w:val="006A3DE2"/>
    <w:pPr>
      <w:spacing w:after="0" w:line="240" w:lineRule="auto"/>
    </w:pPr>
    <w:rPr>
      <w:rFonts w:ascii="Calibri" w:eastAsia="Calibri" w:hAnsi="Calibri" w:cs="Times New Roman"/>
      <w:lang w:eastAsia="ru-RU"/>
    </w:rPr>
  </w:style>
  <w:style w:type="character" w:customStyle="1" w:styleId="NoSpacingChar">
    <w:name w:val="No Spacing Char"/>
    <w:link w:val="1f7"/>
    <w:locked/>
    <w:rsid w:val="006A3DE2"/>
    <w:rPr>
      <w:rFonts w:ascii="Calibri" w:eastAsia="Calibri" w:hAnsi="Calibri" w:cs="Times New Roman"/>
      <w:lang w:eastAsia="ru-RU"/>
    </w:rPr>
  </w:style>
  <w:style w:type="character" w:customStyle="1" w:styleId="63">
    <w:name w:val="Знак6 Знак"/>
    <w:aliases w:val=" Знак Знак1 Знак, Знак Знак Знак1 Знак Знак Знак,Обычный (веб) Знак1 Знак, Знак Знак Знак1 Знак,Знак Знак2 Знак,Знак Знак4 Знак"/>
    <w:rsid w:val="006A3DE2"/>
    <w:rPr>
      <w:rFonts w:ascii="Times New Roman" w:eastAsia="Times New Roman" w:hAnsi="Times New Roman" w:cs="Times New Roman"/>
      <w:sz w:val="24"/>
      <w:szCs w:val="20"/>
      <w:lang w:eastAsia="ar-SA"/>
    </w:rPr>
  </w:style>
  <w:style w:type="numbering" w:customStyle="1" w:styleId="91">
    <w:name w:val="Нет списка9"/>
    <w:next w:val="a9"/>
    <w:uiPriority w:val="99"/>
    <w:semiHidden/>
    <w:unhideWhenUsed/>
    <w:rsid w:val="006A3DE2"/>
  </w:style>
  <w:style w:type="character" w:customStyle="1" w:styleId="auto-matches">
    <w:name w:val="auto-matches"/>
    <w:basedOn w:val="a7"/>
    <w:rsid w:val="006A3DE2"/>
  </w:style>
  <w:style w:type="paragraph" w:customStyle="1" w:styleId="72">
    <w:name w:val="Основной текст7"/>
    <w:basedOn w:val="a6"/>
    <w:uiPriority w:val="99"/>
    <w:qFormat/>
    <w:rsid w:val="006A3DE2"/>
    <w:pPr>
      <w:shd w:val="clear" w:color="auto" w:fill="FFFFFF"/>
      <w:spacing w:before="6660" w:after="0" w:line="254" w:lineRule="exact"/>
      <w:jc w:val="center"/>
    </w:pPr>
    <w:rPr>
      <w:rFonts w:ascii="Calibri" w:eastAsia="Calibri" w:hAnsi="Calibri" w:cs="Calibri"/>
      <w:sz w:val="21"/>
      <w:szCs w:val="21"/>
      <w:lang w:eastAsia="ru-RU"/>
    </w:rPr>
  </w:style>
  <w:style w:type="character" w:customStyle="1" w:styleId="2e">
    <w:name w:val="Стиль2 Знак"/>
    <w:link w:val="20"/>
    <w:rsid w:val="006A3DE2"/>
    <w:rPr>
      <w:rFonts w:ascii="Times New Roman" w:eastAsia="Times New Roman" w:hAnsi="Times New Roman" w:cs="Times New Roman"/>
      <w:b/>
      <w:sz w:val="24"/>
      <w:szCs w:val="20"/>
      <w:lang w:val="x-none" w:eastAsia="x-none"/>
    </w:rPr>
  </w:style>
  <w:style w:type="numbering" w:customStyle="1" w:styleId="100">
    <w:name w:val="Нет списка10"/>
    <w:next w:val="a9"/>
    <w:uiPriority w:val="99"/>
    <w:semiHidden/>
    <w:unhideWhenUsed/>
    <w:rsid w:val="006A3DE2"/>
  </w:style>
  <w:style w:type="table" w:customStyle="1" w:styleId="73">
    <w:name w:val="Сетка таблицы7"/>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6A3DE2"/>
  </w:style>
  <w:style w:type="character" w:styleId="afffff4">
    <w:name w:val="Placeholder Text"/>
    <w:uiPriority w:val="99"/>
    <w:semiHidden/>
    <w:rsid w:val="006A3DE2"/>
    <w:rPr>
      <w:color w:val="808080"/>
    </w:rPr>
  </w:style>
  <w:style w:type="paragraph" w:customStyle="1" w:styleId="Standard">
    <w:name w:val="Standard"/>
    <w:qFormat/>
    <w:rsid w:val="006A3DE2"/>
    <w:pPr>
      <w:suppressAutoHyphens/>
      <w:autoSpaceDN w:val="0"/>
      <w:textAlignment w:val="baseline"/>
    </w:pPr>
    <w:rPr>
      <w:rFonts w:ascii="Calibri" w:eastAsia="Times New Roman" w:hAnsi="Calibri" w:cs="Times New Roman"/>
      <w:kern w:val="3"/>
      <w:lang w:eastAsia="ar-SA"/>
    </w:rPr>
  </w:style>
  <w:style w:type="numbering" w:customStyle="1" w:styleId="130">
    <w:name w:val="Нет списка13"/>
    <w:next w:val="a9"/>
    <w:uiPriority w:val="99"/>
    <w:semiHidden/>
    <w:unhideWhenUsed/>
    <w:rsid w:val="006A3DE2"/>
  </w:style>
  <w:style w:type="character" w:customStyle="1" w:styleId="1f8">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uiPriority w:val="99"/>
    <w:locked/>
    <w:rsid w:val="006A3DE2"/>
    <w:rPr>
      <w:rFonts w:ascii="Calibri" w:hAnsi="Calibri" w:cs="Times New Roman"/>
      <w:sz w:val="20"/>
      <w:szCs w:val="20"/>
      <w:lang w:val="x-none"/>
    </w:rPr>
  </w:style>
  <w:style w:type="table" w:customStyle="1" w:styleId="82">
    <w:name w:val="Сетка таблицы8"/>
    <w:basedOn w:val="a8"/>
    <w:next w:val="af9"/>
    <w:uiPriority w:val="59"/>
    <w:rsid w:val="006A3D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аголовок оглавления2"/>
    <w:basedOn w:val="11"/>
    <w:next w:val="a6"/>
    <w:qFormat/>
    <w:rsid w:val="006A3DE2"/>
    <w:pPr>
      <w:keepNext/>
      <w:keepLines/>
      <w:spacing w:before="480" w:beforeAutospacing="0" w:after="0" w:afterAutospacing="0" w:line="276" w:lineRule="auto"/>
      <w:ind w:left="1362" w:hanging="795"/>
      <w:outlineLvl w:val="9"/>
    </w:pPr>
    <w:rPr>
      <w:rFonts w:ascii="Cambria" w:eastAsia="Calibri" w:hAnsi="Cambria"/>
      <w:color w:val="365F91"/>
      <w:kern w:val="0"/>
      <w:sz w:val="28"/>
      <w:szCs w:val="28"/>
      <w:lang w:val="x-none" w:eastAsia="en-US"/>
    </w:rPr>
  </w:style>
  <w:style w:type="numbering" w:customStyle="1" w:styleId="140">
    <w:name w:val="Нет списка14"/>
    <w:next w:val="a9"/>
    <w:uiPriority w:val="99"/>
    <w:semiHidden/>
    <w:unhideWhenUsed/>
    <w:rsid w:val="006A3DE2"/>
  </w:style>
  <w:style w:type="numbering" w:customStyle="1" w:styleId="150">
    <w:name w:val="Нет списка15"/>
    <w:next w:val="a9"/>
    <w:uiPriority w:val="99"/>
    <w:semiHidden/>
    <w:unhideWhenUsed/>
    <w:rsid w:val="006A3DE2"/>
  </w:style>
  <w:style w:type="character" w:customStyle="1" w:styleId="114">
    <w:name w:val="Основной текст с отступом Знак11"/>
    <w:basedOn w:val="a7"/>
    <w:uiPriority w:val="99"/>
    <w:semiHidden/>
    <w:rsid w:val="006A3DE2"/>
    <w:rPr>
      <w:rFonts w:cs="Times New Roman"/>
    </w:rPr>
  </w:style>
  <w:style w:type="character" w:customStyle="1" w:styleId="3110">
    <w:name w:val="Основной текст с отступом 3 Знак11"/>
    <w:basedOn w:val="a7"/>
    <w:uiPriority w:val="99"/>
    <w:semiHidden/>
    <w:rsid w:val="006A3DE2"/>
    <w:rPr>
      <w:rFonts w:cs="Times New Roman"/>
      <w:sz w:val="16"/>
      <w:szCs w:val="16"/>
    </w:rPr>
  </w:style>
  <w:style w:type="character" w:customStyle="1" w:styleId="115">
    <w:name w:val="Текст Знак11"/>
    <w:basedOn w:val="a7"/>
    <w:uiPriority w:val="99"/>
    <w:semiHidden/>
    <w:rsid w:val="006A3DE2"/>
    <w:rPr>
      <w:rFonts w:ascii="Consolas" w:hAnsi="Consolas" w:cs="Consolas"/>
      <w:sz w:val="21"/>
      <w:szCs w:val="21"/>
    </w:rPr>
  </w:style>
  <w:style w:type="character" w:customStyle="1" w:styleId="2111">
    <w:name w:val="Основной текст 2 Знак11"/>
    <w:basedOn w:val="a7"/>
    <w:uiPriority w:val="99"/>
    <w:semiHidden/>
    <w:rsid w:val="006A3DE2"/>
    <w:rPr>
      <w:rFonts w:cs="Times New Roman"/>
    </w:rPr>
  </w:style>
  <w:style w:type="character" w:customStyle="1" w:styleId="116">
    <w:name w:val="Верхний колонтитул Знак11"/>
    <w:basedOn w:val="a7"/>
    <w:uiPriority w:val="99"/>
    <w:semiHidden/>
    <w:rsid w:val="006A3DE2"/>
    <w:rPr>
      <w:rFonts w:cs="Times New Roman"/>
    </w:rPr>
  </w:style>
  <w:style w:type="character" w:customStyle="1" w:styleId="117">
    <w:name w:val="Основной текст Знак11"/>
    <w:basedOn w:val="a7"/>
    <w:uiPriority w:val="99"/>
    <w:rsid w:val="006A3DE2"/>
    <w:rPr>
      <w:rFonts w:cs="Times New Roman"/>
    </w:rPr>
  </w:style>
  <w:style w:type="character" w:customStyle="1" w:styleId="3111">
    <w:name w:val="Основной текст 3 Знак11"/>
    <w:basedOn w:val="a7"/>
    <w:uiPriority w:val="99"/>
    <w:semiHidden/>
    <w:rsid w:val="006A3DE2"/>
    <w:rPr>
      <w:rFonts w:cs="Times New Roman"/>
      <w:sz w:val="16"/>
      <w:szCs w:val="16"/>
    </w:rPr>
  </w:style>
  <w:style w:type="character" w:customStyle="1" w:styleId="118">
    <w:name w:val="Текст выноски Знак11"/>
    <w:basedOn w:val="a7"/>
    <w:uiPriority w:val="99"/>
    <w:semiHidden/>
    <w:rsid w:val="006A3DE2"/>
    <w:rPr>
      <w:rFonts w:ascii="Tahoma" w:hAnsi="Tahoma" w:cs="Tahoma"/>
      <w:sz w:val="16"/>
      <w:szCs w:val="16"/>
    </w:rPr>
  </w:style>
  <w:style w:type="character" w:customStyle="1" w:styleId="119">
    <w:name w:val="Текст примечания Знак11"/>
    <w:basedOn w:val="a7"/>
    <w:uiPriority w:val="99"/>
    <w:semiHidden/>
    <w:rsid w:val="006A3DE2"/>
    <w:rPr>
      <w:rFonts w:cs="Times New Roman"/>
      <w:sz w:val="20"/>
      <w:szCs w:val="20"/>
    </w:rPr>
  </w:style>
  <w:style w:type="character" w:customStyle="1" w:styleId="11a">
    <w:name w:val="Тема примечания Знак11"/>
    <w:basedOn w:val="119"/>
    <w:uiPriority w:val="99"/>
    <w:semiHidden/>
    <w:rsid w:val="006A3DE2"/>
    <w:rPr>
      <w:rFonts w:cs="Times New Roman"/>
      <w:b/>
      <w:bCs/>
      <w:sz w:val="20"/>
      <w:szCs w:val="20"/>
    </w:rPr>
  </w:style>
  <w:style w:type="table" w:customStyle="1" w:styleId="810">
    <w:name w:val="Сетка таблицы81"/>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Прижатый влево"/>
    <w:basedOn w:val="a6"/>
    <w:next w:val="a6"/>
    <w:uiPriority w:val="99"/>
    <w:qFormat/>
    <w:rsid w:val="006A3DE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215">
    <w:name w:val="Заголовок 2 Знак1"/>
    <w:aliases w:val="H2 Знак1"/>
    <w:basedOn w:val="a7"/>
    <w:semiHidden/>
    <w:rsid w:val="006A3DE2"/>
    <w:rPr>
      <w:rFonts w:asciiTheme="majorHAnsi" w:eastAsiaTheme="majorEastAsia" w:hAnsiTheme="majorHAnsi" w:cstheme="majorBidi"/>
      <w:b/>
      <w:bCs/>
      <w:color w:val="4F81BD" w:themeColor="accent1"/>
      <w:sz w:val="26"/>
      <w:szCs w:val="26"/>
      <w:lang w:eastAsia="ru-RU"/>
    </w:rPr>
  </w:style>
  <w:style w:type="character" w:customStyle="1" w:styleId="216">
    <w:name w:val="Основной текст с отступом 2 Знак1"/>
    <w:basedOn w:val="a7"/>
    <w:uiPriority w:val="99"/>
    <w:semiHidden/>
    <w:rsid w:val="006A3DE2"/>
  </w:style>
  <w:style w:type="character" w:customStyle="1" w:styleId="711">
    <w:name w:val="Заголовок 7 Знак1"/>
    <w:basedOn w:val="a7"/>
    <w:uiPriority w:val="9"/>
    <w:semiHidden/>
    <w:rsid w:val="006A3DE2"/>
    <w:rPr>
      <w:rFonts w:asciiTheme="majorHAnsi" w:eastAsiaTheme="majorEastAsia" w:hAnsiTheme="majorHAnsi" w:cstheme="majorBidi"/>
      <w:i/>
      <w:iCs/>
      <w:color w:val="404040" w:themeColor="text1" w:themeTint="BF"/>
      <w:sz w:val="22"/>
      <w:szCs w:val="22"/>
      <w:lang w:eastAsia="ru-RU"/>
    </w:rPr>
  </w:style>
  <w:style w:type="character" w:customStyle="1" w:styleId="811">
    <w:name w:val="Заголовок 8 Знак1"/>
    <w:basedOn w:val="a7"/>
    <w:semiHidden/>
    <w:rsid w:val="006A3DE2"/>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7"/>
    <w:uiPriority w:val="9"/>
    <w:semiHidden/>
    <w:rsid w:val="006A3DE2"/>
    <w:rPr>
      <w:rFonts w:asciiTheme="majorHAnsi" w:eastAsiaTheme="majorEastAsia" w:hAnsiTheme="majorHAnsi" w:cstheme="majorBidi"/>
      <w:i/>
      <w:iCs/>
      <w:color w:val="404040" w:themeColor="text1" w:themeTint="BF"/>
      <w:lang w:eastAsia="ru-RU"/>
    </w:rPr>
  </w:style>
  <w:style w:type="character" w:customStyle="1" w:styleId="1f9">
    <w:name w:val="Нижний колонтитул Знак1"/>
    <w:basedOn w:val="a7"/>
    <w:uiPriority w:val="99"/>
    <w:semiHidden/>
    <w:rsid w:val="006A3DE2"/>
  </w:style>
  <w:style w:type="character" w:customStyle="1" w:styleId="321">
    <w:name w:val="Основной текст с отступом 3 Знак2"/>
    <w:aliases w:val="Знак Знак Знак4"/>
    <w:basedOn w:val="a7"/>
    <w:uiPriority w:val="99"/>
    <w:semiHidden/>
    <w:locked/>
    <w:rsid w:val="006A3DE2"/>
    <w:rPr>
      <w:rFonts w:ascii="Times New Roman" w:eastAsia="MS Mincho" w:hAnsi="Times New Roman" w:cs="Times New Roman"/>
      <w:sz w:val="16"/>
      <w:szCs w:val="16"/>
      <w:lang w:eastAsia="ja-JP"/>
    </w:rPr>
  </w:style>
  <w:style w:type="character" w:customStyle="1" w:styleId="1fa">
    <w:name w:val="Подзаголовок Знак1"/>
    <w:basedOn w:val="a7"/>
    <w:uiPriority w:val="11"/>
    <w:rsid w:val="006A3DE2"/>
    <w:rPr>
      <w:rFonts w:asciiTheme="majorHAnsi" w:eastAsiaTheme="majorEastAsia" w:hAnsiTheme="majorHAnsi" w:cstheme="majorBidi"/>
      <w:i/>
      <w:iCs/>
      <w:color w:val="4F81BD" w:themeColor="accent1"/>
      <w:spacing w:val="15"/>
      <w:sz w:val="24"/>
      <w:szCs w:val="24"/>
    </w:rPr>
  </w:style>
  <w:style w:type="character" w:customStyle="1" w:styleId="1fb">
    <w:name w:val="Схема документа Знак1"/>
    <w:basedOn w:val="a7"/>
    <w:uiPriority w:val="99"/>
    <w:semiHidden/>
    <w:rsid w:val="006A3DE2"/>
    <w:rPr>
      <w:rFonts w:ascii="Tahoma" w:hAnsi="Tahoma" w:cs="Tahoma"/>
      <w:sz w:val="16"/>
      <w:szCs w:val="16"/>
    </w:rPr>
  </w:style>
  <w:style w:type="character" w:customStyle="1" w:styleId="span">
    <w:name w:val="span"/>
    <w:basedOn w:val="a7"/>
    <w:rsid w:val="006A3DE2"/>
  </w:style>
  <w:style w:type="character" w:customStyle="1" w:styleId="detail-specdelimiter">
    <w:name w:val="detail-spec__delimiter"/>
    <w:basedOn w:val="a7"/>
    <w:rsid w:val="006A3DE2"/>
  </w:style>
  <w:style w:type="character" w:customStyle="1" w:styleId="hint">
    <w:name w:val="hint"/>
    <w:basedOn w:val="a7"/>
    <w:rsid w:val="006A3DE2"/>
  </w:style>
  <w:style w:type="paragraph" w:customStyle="1" w:styleId="detailed-tabs-listitem-name">
    <w:name w:val="detailed-tabs-list__item-name"/>
    <w:basedOn w:val="a6"/>
    <w:rsid w:val="006A3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ed-tabs-listitem-value">
    <w:name w:val="detailed-tabs-list__item-value"/>
    <w:basedOn w:val="a6"/>
    <w:rsid w:val="006A3DE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List8021">
    <w:name w:val="List 8021"/>
    <w:basedOn w:val="a9"/>
    <w:rsid w:val="00E66809"/>
    <w:pPr>
      <w:numPr>
        <w:numId w:val="14"/>
      </w:numPr>
    </w:pPr>
  </w:style>
  <w:style w:type="character" w:customStyle="1" w:styleId="product-details-overview-specification">
    <w:name w:val="product-details-overview-specification"/>
    <w:basedOn w:val="a7"/>
    <w:rsid w:val="008C0669"/>
  </w:style>
  <w:style w:type="numbering" w:customStyle="1" w:styleId="160">
    <w:name w:val="Нет списка16"/>
    <w:next w:val="a9"/>
    <w:uiPriority w:val="99"/>
    <w:semiHidden/>
    <w:unhideWhenUsed/>
    <w:rsid w:val="00F61DFF"/>
  </w:style>
  <w:style w:type="numbering" w:customStyle="1" w:styleId="170">
    <w:name w:val="Нет списка17"/>
    <w:next w:val="a9"/>
    <w:uiPriority w:val="99"/>
    <w:semiHidden/>
    <w:unhideWhenUsed/>
    <w:rsid w:val="00F61DFF"/>
  </w:style>
  <w:style w:type="numbering" w:customStyle="1" w:styleId="180">
    <w:name w:val="Нет списка18"/>
    <w:next w:val="a9"/>
    <w:uiPriority w:val="99"/>
    <w:semiHidden/>
    <w:unhideWhenUsed/>
    <w:rsid w:val="000C701B"/>
  </w:style>
  <w:style w:type="numbering" w:customStyle="1" w:styleId="190">
    <w:name w:val="Нет списка19"/>
    <w:next w:val="a9"/>
    <w:uiPriority w:val="99"/>
    <w:semiHidden/>
    <w:unhideWhenUsed/>
    <w:rsid w:val="000C701B"/>
  </w:style>
  <w:style w:type="table" w:customStyle="1" w:styleId="92">
    <w:name w:val="Сетка таблицы9"/>
    <w:basedOn w:val="a8"/>
    <w:next w:val="af9"/>
    <w:uiPriority w:val="39"/>
    <w:rsid w:val="0084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Revision"/>
    <w:hidden/>
    <w:uiPriority w:val="99"/>
    <w:semiHidden/>
    <w:rsid w:val="00F05B75"/>
    <w:pPr>
      <w:spacing w:after="0" w:line="240" w:lineRule="auto"/>
    </w:pPr>
  </w:style>
  <w:style w:type="table" w:customStyle="1" w:styleId="101">
    <w:name w:val="Сетка таблицы10"/>
    <w:basedOn w:val="a8"/>
    <w:next w:val="af9"/>
    <w:uiPriority w:val="59"/>
    <w:rsid w:val="0024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6676">
      <w:bodyDiv w:val="1"/>
      <w:marLeft w:val="0"/>
      <w:marRight w:val="0"/>
      <w:marTop w:val="0"/>
      <w:marBottom w:val="0"/>
      <w:divBdr>
        <w:top w:val="none" w:sz="0" w:space="0" w:color="auto"/>
        <w:left w:val="none" w:sz="0" w:space="0" w:color="auto"/>
        <w:bottom w:val="none" w:sz="0" w:space="0" w:color="auto"/>
        <w:right w:val="none" w:sz="0" w:space="0" w:color="auto"/>
      </w:divBdr>
    </w:div>
    <w:div w:id="44260285">
      <w:bodyDiv w:val="1"/>
      <w:marLeft w:val="0"/>
      <w:marRight w:val="0"/>
      <w:marTop w:val="0"/>
      <w:marBottom w:val="0"/>
      <w:divBdr>
        <w:top w:val="none" w:sz="0" w:space="0" w:color="auto"/>
        <w:left w:val="none" w:sz="0" w:space="0" w:color="auto"/>
        <w:bottom w:val="none" w:sz="0" w:space="0" w:color="auto"/>
        <w:right w:val="none" w:sz="0" w:space="0" w:color="auto"/>
      </w:divBdr>
    </w:div>
    <w:div w:id="109786736">
      <w:bodyDiv w:val="1"/>
      <w:marLeft w:val="0"/>
      <w:marRight w:val="0"/>
      <w:marTop w:val="0"/>
      <w:marBottom w:val="0"/>
      <w:divBdr>
        <w:top w:val="none" w:sz="0" w:space="0" w:color="auto"/>
        <w:left w:val="none" w:sz="0" w:space="0" w:color="auto"/>
        <w:bottom w:val="none" w:sz="0" w:space="0" w:color="auto"/>
        <w:right w:val="none" w:sz="0" w:space="0" w:color="auto"/>
      </w:divBdr>
    </w:div>
    <w:div w:id="374500716">
      <w:bodyDiv w:val="1"/>
      <w:marLeft w:val="0"/>
      <w:marRight w:val="0"/>
      <w:marTop w:val="0"/>
      <w:marBottom w:val="0"/>
      <w:divBdr>
        <w:top w:val="none" w:sz="0" w:space="0" w:color="auto"/>
        <w:left w:val="none" w:sz="0" w:space="0" w:color="auto"/>
        <w:bottom w:val="none" w:sz="0" w:space="0" w:color="auto"/>
        <w:right w:val="none" w:sz="0" w:space="0" w:color="auto"/>
      </w:divBdr>
    </w:div>
    <w:div w:id="390085101">
      <w:bodyDiv w:val="1"/>
      <w:marLeft w:val="0"/>
      <w:marRight w:val="0"/>
      <w:marTop w:val="0"/>
      <w:marBottom w:val="0"/>
      <w:divBdr>
        <w:top w:val="none" w:sz="0" w:space="0" w:color="auto"/>
        <w:left w:val="none" w:sz="0" w:space="0" w:color="auto"/>
        <w:bottom w:val="none" w:sz="0" w:space="0" w:color="auto"/>
        <w:right w:val="none" w:sz="0" w:space="0" w:color="auto"/>
      </w:divBdr>
    </w:div>
    <w:div w:id="402021813">
      <w:bodyDiv w:val="1"/>
      <w:marLeft w:val="0"/>
      <w:marRight w:val="0"/>
      <w:marTop w:val="0"/>
      <w:marBottom w:val="0"/>
      <w:divBdr>
        <w:top w:val="none" w:sz="0" w:space="0" w:color="auto"/>
        <w:left w:val="none" w:sz="0" w:space="0" w:color="auto"/>
        <w:bottom w:val="none" w:sz="0" w:space="0" w:color="auto"/>
        <w:right w:val="none" w:sz="0" w:space="0" w:color="auto"/>
      </w:divBdr>
    </w:div>
    <w:div w:id="444882559">
      <w:bodyDiv w:val="1"/>
      <w:marLeft w:val="0"/>
      <w:marRight w:val="0"/>
      <w:marTop w:val="0"/>
      <w:marBottom w:val="0"/>
      <w:divBdr>
        <w:top w:val="none" w:sz="0" w:space="0" w:color="auto"/>
        <w:left w:val="none" w:sz="0" w:space="0" w:color="auto"/>
        <w:bottom w:val="none" w:sz="0" w:space="0" w:color="auto"/>
        <w:right w:val="none" w:sz="0" w:space="0" w:color="auto"/>
      </w:divBdr>
    </w:div>
    <w:div w:id="516701807">
      <w:bodyDiv w:val="1"/>
      <w:marLeft w:val="0"/>
      <w:marRight w:val="0"/>
      <w:marTop w:val="0"/>
      <w:marBottom w:val="0"/>
      <w:divBdr>
        <w:top w:val="none" w:sz="0" w:space="0" w:color="auto"/>
        <w:left w:val="none" w:sz="0" w:space="0" w:color="auto"/>
        <w:bottom w:val="none" w:sz="0" w:space="0" w:color="auto"/>
        <w:right w:val="none" w:sz="0" w:space="0" w:color="auto"/>
      </w:divBdr>
    </w:div>
    <w:div w:id="532426256">
      <w:bodyDiv w:val="1"/>
      <w:marLeft w:val="0"/>
      <w:marRight w:val="0"/>
      <w:marTop w:val="0"/>
      <w:marBottom w:val="0"/>
      <w:divBdr>
        <w:top w:val="none" w:sz="0" w:space="0" w:color="auto"/>
        <w:left w:val="none" w:sz="0" w:space="0" w:color="auto"/>
        <w:bottom w:val="none" w:sz="0" w:space="0" w:color="auto"/>
        <w:right w:val="none" w:sz="0" w:space="0" w:color="auto"/>
      </w:divBdr>
    </w:div>
    <w:div w:id="545021396">
      <w:bodyDiv w:val="1"/>
      <w:marLeft w:val="0"/>
      <w:marRight w:val="0"/>
      <w:marTop w:val="0"/>
      <w:marBottom w:val="0"/>
      <w:divBdr>
        <w:top w:val="none" w:sz="0" w:space="0" w:color="auto"/>
        <w:left w:val="none" w:sz="0" w:space="0" w:color="auto"/>
        <w:bottom w:val="none" w:sz="0" w:space="0" w:color="auto"/>
        <w:right w:val="none" w:sz="0" w:space="0" w:color="auto"/>
      </w:divBdr>
    </w:div>
    <w:div w:id="548610688">
      <w:bodyDiv w:val="1"/>
      <w:marLeft w:val="0"/>
      <w:marRight w:val="0"/>
      <w:marTop w:val="0"/>
      <w:marBottom w:val="0"/>
      <w:divBdr>
        <w:top w:val="none" w:sz="0" w:space="0" w:color="auto"/>
        <w:left w:val="none" w:sz="0" w:space="0" w:color="auto"/>
        <w:bottom w:val="none" w:sz="0" w:space="0" w:color="auto"/>
        <w:right w:val="none" w:sz="0" w:space="0" w:color="auto"/>
      </w:divBdr>
    </w:div>
    <w:div w:id="550119665">
      <w:bodyDiv w:val="1"/>
      <w:marLeft w:val="0"/>
      <w:marRight w:val="0"/>
      <w:marTop w:val="0"/>
      <w:marBottom w:val="0"/>
      <w:divBdr>
        <w:top w:val="none" w:sz="0" w:space="0" w:color="auto"/>
        <w:left w:val="none" w:sz="0" w:space="0" w:color="auto"/>
        <w:bottom w:val="none" w:sz="0" w:space="0" w:color="auto"/>
        <w:right w:val="none" w:sz="0" w:space="0" w:color="auto"/>
      </w:divBdr>
    </w:div>
    <w:div w:id="673192435">
      <w:bodyDiv w:val="1"/>
      <w:marLeft w:val="0"/>
      <w:marRight w:val="0"/>
      <w:marTop w:val="0"/>
      <w:marBottom w:val="0"/>
      <w:divBdr>
        <w:top w:val="none" w:sz="0" w:space="0" w:color="auto"/>
        <w:left w:val="none" w:sz="0" w:space="0" w:color="auto"/>
        <w:bottom w:val="none" w:sz="0" w:space="0" w:color="auto"/>
        <w:right w:val="none" w:sz="0" w:space="0" w:color="auto"/>
      </w:divBdr>
    </w:div>
    <w:div w:id="744031736">
      <w:bodyDiv w:val="1"/>
      <w:marLeft w:val="0"/>
      <w:marRight w:val="0"/>
      <w:marTop w:val="0"/>
      <w:marBottom w:val="0"/>
      <w:divBdr>
        <w:top w:val="none" w:sz="0" w:space="0" w:color="auto"/>
        <w:left w:val="none" w:sz="0" w:space="0" w:color="auto"/>
        <w:bottom w:val="none" w:sz="0" w:space="0" w:color="auto"/>
        <w:right w:val="none" w:sz="0" w:space="0" w:color="auto"/>
      </w:divBdr>
    </w:div>
    <w:div w:id="799767103">
      <w:bodyDiv w:val="1"/>
      <w:marLeft w:val="0"/>
      <w:marRight w:val="0"/>
      <w:marTop w:val="0"/>
      <w:marBottom w:val="0"/>
      <w:divBdr>
        <w:top w:val="none" w:sz="0" w:space="0" w:color="auto"/>
        <w:left w:val="none" w:sz="0" w:space="0" w:color="auto"/>
        <w:bottom w:val="none" w:sz="0" w:space="0" w:color="auto"/>
        <w:right w:val="none" w:sz="0" w:space="0" w:color="auto"/>
      </w:divBdr>
    </w:div>
    <w:div w:id="821428984">
      <w:bodyDiv w:val="1"/>
      <w:marLeft w:val="0"/>
      <w:marRight w:val="0"/>
      <w:marTop w:val="0"/>
      <w:marBottom w:val="0"/>
      <w:divBdr>
        <w:top w:val="none" w:sz="0" w:space="0" w:color="auto"/>
        <w:left w:val="none" w:sz="0" w:space="0" w:color="auto"/>
        <w:bottom w:val="none" w:sz="0" w:space="0" w:color="auto"/>
        <w:right w:val="none" w:sz="0" w:space="0" w:color="auto"/>
      </w:divBdr>
    </w:div>
    <w:div w:id="902838981">
      <w:bodyDiv w:val="1"/>
      <w:marLeft w:val="0"/>
      <w:marRight w:val="0"/>
      <w:marTop w:val="0"/>
      <w:marBottom w:val="0"/>
      <w:divBdr>
        <w:top w:val="none" w:sz="0" w:space="0" w:color="auto"/>
        <w:left w:val="none" w:sz="0" w:space="0" w:color="auto"/>
        <w:bottom w:val="none" w:sz="0" w:space="0" w:color="auto"/>
        <w:right w:val="none" w:sz="0" w:space="0" w:color="auto"/>
      </w:divBdr>
    </w:div>
    <w:div w:id="929922171">
      <w:bodyDiv w:val="1"/>
      <w:marLeft w:val="0"/>
      <w:marRight w:val="0"/>
      <w:marTop w:val="0"/>
      <w:marBottom w:val="0"/>
      <w:divBdr>
        <w:top w:val="none" w:sz="0" w:space="0" w:color="auto"/>
        <w:left w:val="none" w:sz="0" w:space="0" w:color="auto"/>
        <w:bottom w:val="none" w:sz="0" w:space="0" w:color="auto"/>
        <w:right w:val="none" w:sz="0" w:space="0" w:color="auto"/>
      </w:divBdr>
    </w:div>
    <w:div w:id="946232158">
      <w:bodyDiv w:val="1"/>
      <w:marLeft w:val="0"/>
      <w:marRight w:val="0"/>
      <w:marTop w:val="0"/>
      <w:marBottom w:val="0"/>
      <w:divBdr>
        <w:top w:val="none" w:sz="0" w:space="0" w:color="auto"/>
        <w:left w:val="none" w:sz="0" w:space="0" w:color="auto"/>
        <w:bottom w:val="none" w:sz="0" w:space="0" w:color="auto"/>
        <w:right w:val="none" w:sz="0" w:space="0" w:color="auto"/>
      </w:divBdr>
    </w:div>
    <w:div w:id="1154643291">
      <w:bodyDiv w:val="1"/>
      <w:marLeft w:val="0"/>
      <w:marRight w:val="0"/>
      <w:marTop w:val="0"/>
      <w:marBottom w:val="0"/>
      <w:divBdr>
        <w:top w:val="none" w:sz="0" w:space="0" w:color="auto"/>
        <w:left w:val="none" w:sz="0" w:space="0" w:color="auto"/>
        <w:bottom w:val="none" w:sz="0" w:space="0" w:color="auto"/>
        <w:right w:val="none" w:sz="0" w:space="0" w:color="auto"/>
      </w:divBdr>
    </w:div>
    <w:div w:id="1168401768">
      <w:bodyDiv w:val="1"/>
      <w:marLeft w:val="0"/>
      <w:marRight w:val="0"/>
      <w:marTop w:val="0"/>
      <w:marBottom w:val="0"/>
      <w:divBdr>
        <w:top w:val="none" w:sz="0" w:space="0" w:color="auto"/>
        <w:left w:val="none" w:sz="0" w:space="0" w:color="auto"/>
        <w:bottom w:val="none" w:sz="0" w:space="0" w:color="auto"/>
        <w:right w:val="none" w:sz="0" w:space="0" w:color="auto"/>
      </w:divBdr>
    </w:div>
    <w:div w:id="1185250494">
      <w:bodyDiv w:val="1"/>
      <w:marLeft w:val="0"/>
      <w:marRight w:val="0"/>
      <w:marTop w:val="0"/>
      <w:marBottom w:val="0"/>
      <w:divBdr>
        <w:top w:val="none" w:sz="0" w:space="0" w:color="auto"/>
        <w:left w:val="none" w:sz="0" w:space="0" w:color="auto"/>
        <w:bottom w:val="none" w:sz="0" w:space="0" w:color="auto"/>
        <w:right w:val="none" w:sz="0" w:space="0" w:color="auto"/>
      </w:divBdr>
    </w:div>
    <w:div w:id="1352806135">
      <w:bodyDiv w:val="1"/>
      <w:marLeft w:val="0"/>
      <w:marRight w:val="0"/>
      <w:marTop w:val="0"/>
      <w:marBottom w:val="0"/>
      <w:divBdr>
        <w:top w:val="none" w:sz="0" w:space="0" w:color="auto"/>
        <w:left w:val="none" w:sz="0" w:space="0" w:color="auto"/>
        <w:bottom w:val="none" w:sz="0" w:space="0" w:color="auto"/>
        <w:right w:val="none" w:sz="0" w:space="0" w:color="auto"/>
      </w:divBdr>
    </w:div>
    <w:div w:id="1362246906">
      <w:bodyDiv w:val="1"/>
      <w:marLeft w:val="0"/>
      <w:marRight w:val="0"/>
      <w:marTop w:val="0"/>
      <w:marBottom w:val="0"/>
      <w:divBdr>
        <w:top w:val="none" w:sz="0" w:space="0" w:color="auto"/>
        <w:left w:val="none" w:sz="0" w:space="0" w:color="auto"/>
        <w:bottom w:val="none" w:sz="0" w:space="0" w:color="auto"/>
        <w:right w:val="none" w:sz="0" w:space="0" w:color="auto"/>
      </w:divBdr>
    </w:div>
    <w:div w:id="1375814507">
      <w:bodyDiv w:val="1"/>
      <w:marLeft w:val="0"/>
      <w:marRight w:val="0"/>
      <w:marTop w:val="0"/>
      <w:marBottom w:val="0"/>
      <w:divBdr>
        <w:top w:val="none" w:sz="0" w:space="0" w:color="auto"/>
        <w:left w:val="none" w:sz="0" w:space="0" w:color="auto"/>
        <w:bottom w:val="none" w:sz="0" w:space="0" w:color="auto"/>
        <w:right w:val="none" w:sz="0" w:space="0" w:color="auto"/>
      </w:divBdr>
    </w:div>
    <w:div w:id="1379359604">
      <w:bodyDiv w:val="1"/>
      <w:marLeft w:val="0"/>
      <w:marRight w:val="0"/>
      <w:marTop w:val="0"/>
      <w:marBottom w:val="0"/>
      <w:divBdr>
        <w:top w:val="none" w:sz="0" w:space="0" w:color="auto"/>
        <w:left w:val="none" w:sz="0" w:space="0" w:color="auto"/>
        <w:bottom w:val="none" w:sz="0" w:space="0" w:color="auto"/>
        <w:right w:val="none" w:sz="0" w:space="0" w:color="auto"/>
      </w:divBdr>
    </w:div>
    <w:div w:id="1393044661">
      <w:bodyDiv w:val="1"/>
      <w:marLeft w:val="0"/>
      <w:marRight w:val="0"/>
      <w:marTop w:val="0"/>
      <w:marBottom w:val="0"/>
      <w:divBdr>
        <w:top w:val="none" w:sz="0" w:space="0" w:color="auto"/>
        <w:left w:val="none" w:sz="0" w:space="0" w:color="auto"/>
        <w:bottom w:val="none" w:sz="0" w:space="0" w:color="auto"/>
        <w:right w:val="none" w:sz="0" w:space="0" w:color="auto"/>
      </w:divBdr>
    </w:div>
    <w:div w:id="1515656441">
      <w:bodyDiv w:val="1"/>
      <w:marLeft w:val="0"/>
      <w:marRight w:val="0"/>
      <w:marTop w:val="0"/>
      <w:marBottom w:val="0"/>
      <w:divBdr>
        <w:top w:val="none" w:sz="0" w:space="0" w:color="auto"/>
        <w:left w:val="none" w:sz="0" w:space="0" w:color="auto"/>
        <w:bottom w:val="none" w:sz="0" w:space="0" w:color="auto"/>
        <w:right w:val="none" w:sz="0" w:space="0" w:color="auto"/>
      </w:divBdr>
    </w:div>
    <w:div w:id="1518733763">
      <w:bodyDiv w:val="1"/>
      <w:marLeft w:val="0"/>
      <w:marRight w:val="0"/>
      <w:marTop w:val="0"/>
      <w:marBottom w:val="0"/>
      <w:divBdr>
        <w:top w:val="none" w:sz="0" w:space="0" w:color="auto"/>
        <w:left w:val="none" w:sz="0" w:space="0" w:color="auto"/>
        <w:bottom w:val="none" w:sz="0" w:space="0" w:color="auto"/>
        <w:right w:val="none" w:sz="0" w:space="0" w:color="auto"/>
      </w:divBdr>
    </w:div>
    <w:div w:id="1568418577">
      <w:bodyDiv w:val="1"/>
      <w:marLeft w:val="0"/>
      <w:marRight w:val="0"/>
      <w:marTop w:val="0"/>
      <w:marBottom w:val="0"/>
      <w:divBdr>
        <w:top w:val="none" w:sz="0" w:space="0" w:color="auto"/>
        <w:left w:val="none" w:sz="0" w:space="0" w:color="auto"/>
        <w:bottom w:val="none" w:sz="0" w:space="0" w:color="auto"/>
        <w:right w:val="none" w:sz="0" w:space="0" w:color="auto"/>
      </w:divBdr>
    </w:div>
    <w:div w:id="1612126494">
      <w:bodyDiv w:val="1"/>
      <w:marLeft w:val="0"/>
      <w:marRight w:val="0"/>
      <w:marTop w:val="0"/>
      <w:marBottom w:val="0"/>
      <w:divBdr>
        <w:top w:val="none" w:sz="0" w:space="0" w:color="auto"/>
        <w:left w:val="none" w:sz="0" w:space="0" w:color="auto"/>
        <w:bottom w:val="none" w:sz="0" w:space="0" w:color="auto"/>
        <w:right w:val="none" w:sz="0" w:space="0" w:color="auto"/>
      </w:divBdr>
    </w:div>
    <w:div w:id="1646548813">
      <w:bodyDiv w:val="1"/>
      <w:marLeft w:val="0"/>
      <w:marRight w:val="0"/>
      <w:marTop w:val="0"/>
      <w:marBottom w:val="0"/>
      <w:divBdr>
        <w:top w:val="none" w:sz="0" w:space="0" w:color="auto"/>
        <w:left w:val="none" w:sz="0" w:space="0" w:color="auto"/>
        <w:bottom w:val="none" w:sz="0" w:space="0" w:color="auto"/>
        <w:right w:val="none" w:sz="0" w:space="0" w:color="auto"/>
      </w:divBdr>
    </w:div>
    <w:div w:id="1646854765">
      <w:bodyDiv w:val="1"/>
      <w:marLeft w:val="0"/>
      <w:marRight w:val="0"/>
      <w:marTop w:val="0"/>
      <w:marBottom w:val="0"/>
      <w:divBdr>
        <w:top w:val="none" w:sz="0" w:space="0" w:color="auto"/>
        <w:left w:val="none" w:sz="0" w:space="0" w:color="auto"/>
        <w:bottom w:val="none" w:sz="0" w:space="0" w:color="auto"/>
        <w:right w:val="none" w:sz="0" w:space="0" w:color="auto"/>
      </w:divBdr>
    </w:div>
    <w:div w:id="1748309581">
      <w:bodyDiv w:val="1"/>
      <w:marLeft w:val="0"/>
      <w:marRight w:val="0"/>
      <w:marTop w:val="0"/>
      <w:marBottom w:val="0"/>
      <w:divBdr>
        <w:top w:val="none" w:sz="0" w:space="0" w:color="auto"/>
        <w:left w:val="none" w:sz="0" w:space="0" w:color="auto"/>
        <w:bottom w:val="none" w:sz="0" w:space="0" w:color="auto"/>
        <w:right w:val="none" w:sz="0" w:space="0" w:color="auto"/>
      </w:divBdr>
    </w:div>
    <w:div w:id="1764759423">
      <w:bodyDiv w:val="1"/>
      <w:marLeft w:val="0"/>
      <w:marRight w:val="0"/>
      <w:marTop w:val="0"/>
      <w:marBottom w:val="0"/>
      <w:divBdr>
        <w:top w:val="none" w:sz="0" w:space="0" w:color="auto"/>
        <w:left w:val="none" w:sz="0" w:space="0" w:color="auto"/>
        <w:bottom w:val="none" w:sz="0" w:space="0" w:color="auto"/>
        <w:right w:val="none" w:sz="0" w:space="0" w:color="auto"/>
      </w:divBdr>
    </w:div>
    <w:div w:id="1929773391">
      <w:bodyDiv w:val="1"/>
      <w:marLeft w:val="0"/>
      <w:marRight w:val="0"/>
      <w:marTop w:val="0"/>
      <w:marBottom w:val="0"/>
      <w:divBdr>
        <w:top w:val="none" w:sz="0" w:space="0" w:color="auto"/>
        <w:left w:val="none" w:sz="0" w:space="0" w:color="auto"/>
        <w:bottom w:val="none" w:sz="0" w:space="0" w:color="auto"/>
        <w:right w:val="none" w:sz="0" w:space="0" w:color="auto"/>
      </w:divBdr>
    </w:div>
    <w:div w:id="1992057055">
      <w:bodyDiv w:val="1"/>
      <w:marLeft w:val="0"/>
      <w:marRight w:val="0"/>
      <w:marTop w:val="0"/>
      <w:marBottom w:val="0"/>
      <w:divBdr>
        <w:top w:val="none" w:sz="0" w:space="0" w:color="auto"/>
        <w:left w:val="none" w:sz="0" w:space="0" w:color="auto"/>
        <w:bottom w:val="none" w:sz="0" w:space="0" w:color="auto"/>
        <w:right w:val="none" w:sz="0" w:space="0" w:color="auto"/>
      </w:divBdr>
    </w:div>
    <w:div w:id="2019235739">
      <w:bodyDiv w:val="1"/>
      <w:marLeft w:val="0"/>
      <w:marRight w:val="0"/>
      <w:marTop w:val="0"/>
      <w:marBottom w:val="0"/>
      <w:divBdr>
        <w:top w:val="none" w:sz="0" w:space="0" w:color="auto"/>
        <w:left w:val="none" w:sz="0" w:space="0" w:color="auto"/>
        <w:bottom w:val="none" w:sz="0" w:space="0" w:color="auto"/>
        <w:right w:val="none" w:sz="0" w:space="0" w:color="auto"/>
      </w:divBdr>
    </w:div>
    <w:div w:id="2021924659">
      <w:bodyDiv w:val="1"/>
      <w:marLeft w:val="0"/>
      <w:marRight w:val="0"/>
      <w:marTop w:val="0"/>
      <w:marBottom w:val="0"/>
      <w:divBdr>
        <w:top w:val="none" w:sz="0" w:space="0" w:color="auto"/>
        <w:left w:val="none" w:sz="0" w:space="0" w:color="auto"/>
        <w:bottom w:val="none" w:sz="0" w:space="0" w:color="auto"/>
        <w:right w:val="none" w:sz="0" w:space="0" w:color="auto"/>
      </w:divBdr>
    </w:div>
    <w:div w:id="2068991625">
      <w:bodyDiv w:val="1"/>
      <w:marLeft w:val="0"/>
      <w:marRight w:val="0"/>
      <w:marTop w:val="0"/>
      <w:marBottom w:val="0"/>
      <w:divBdr>
        <w:top w:val="none" w:sz="0" w:space="0" w:color="auto"/>
        <w:left w:val="none" w:sz="0" w:space="0" w:color="auto"/>
        <w:bottom w:val="none" w:sz="0" w:space="0" w:color="auto"/>
        <w:right w:val="none" w:sz="0" w:space="0" w:color="auto"/>
      </w:divBdr>
    </w:div>
    <w:div w:id="2103448676">
      <w:bodyDiv w:val="1"/>
      <w:marLeft w:val="0"/>
      <w:marRight w:val="0"/>
      <w:marTop w:val="0"/>
      <w:marBottom w:val="0"/>
      <w:divBdr>
        <w:top w:val="none" w:sz="0" w:space="0" w:color="auto"/>
        <w:left w:val="none" w:sz="0" w:space="0" w:color="auto"/>
        <w:bottom w:val="none" w:sz="0" w:space="0" w:color="auto"/>
        <w:right w:val="none" w:sz="0" w:space="0" w:color="auto"/>
      </w:divBdr>
    </w:div>
    <w:div w:id="2110734333">
      <w:bodyDiv w:val="1"/>
      <w:marLeft w:val="0"/>
      <w:marRight w:val="0"/>
      <w:marTop w:val="0"/>
      <w:marBottom w:val="0"/>
      <w:divBdr>
        <w:top w:val="none" w:sz="0" w:space="0" w:color="auto"/>
        <w:left w:val="none" w:sz="0" w:space="0" w:color="auto"/>
        <w:bottom w:val="none" w:sz="0" w:space="0" w:color="auto"/>
        <w:right w:val="none" w:sz="0" w:space="0" w:color="auto"/>
      </w:divBdr>
    </w:div>
    <w:div w:id="21196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ngpu@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0D16-C5A7-412A-B405-EADF9DD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Лаптев Алексей Николаевич</cp:lastModifiedBy>
  <cp:revision>9</cp:revision>
  <cp:lastPrinted>2022-04-08T13:57:00Z</cp:lastPrinted>
  <dcterms:created xsi:type="dcterms:W3CDTF">2023-09-12T08:36:00Z</dcterms:created>
  <dcterms:modified xsi:type="dcterms:W3CDTF">2023-10-13T12:37:00Z</dcterms:modified>
</cp:coreProperties>
</file>